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81" w:rsidRDefault="00D017B7" w:rsidP="00C34380">
      <w:pPr>
        <w:spacing w:after="0" w:line="240" w:lineRule="auto"/>
        <w:contextualSpacing/>
        <w:jc w:val="center"/>
        <w:rPr>
          <w:sz w:val="72"/>
          <w:szCs w:val="72"/>
        </w:rPr>
      </w:pPr>
      <w:r w:rsidRPr="00D017B7">
        <w:rPr>
          <w:noProof/>
          <w:sz w:val="72"/>
          <w:szCs w:val="72"/>
        </w:rPr>
        <w:drawing>
          <wp:anchor distT="0" distB="0" distL="114300" distR="114300" simplePos="0" relativeHeight="251691008" behindDoc="1" locked="0" layoutInCell="1" allowOverlap="1">
            <wp:simplePos x="0" y="0"/>
            <wp:positionH relativeFrom="margin">
              <wp:posOffset>-180975</wp:posOffset>
            </wp:positionH>
            <wp:positionV relativeFrom="page">
              <wp:posOffset>1047750</wp:posOffset>
            </wp:positionV>
            <wp:extent cx="9391015" cy="7010400"/>
            <wp:effectExtent l="76200" t="0" r="76835" b="0"/>
            <wp:wrapNone/>
            <wp:docPr id="1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F30F81" w:rsidRPr="007A1D09">
        <w:rPr>
          <w:noProof/>
          <w:sz w:val="72"/>
          <w:szCs w:val="72"/>
        </w:rPr>
        <w:drawing>
          <wp:anchor distT="0" distB="0" distL="114300" distR="114300" simplePos="0" relativeHeight="251659264" behindDoc="1" locked="0" layoutInCell="1" allowOverlap="1">
            <wp:simplePos x="0" y="0"/>
            <wp:positionH relativeFrom="page">
              <wp:posOffset>-238125</wp:posOffset>
            </wp:positionH>
            <wp:positionV relativeFrom="page">
              <wp:posOffset>-200025</wp:posOffset>
            </wp:positionV>
            <wp:extent cx="4648200" cy="2226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mbus-for-Web.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48200" cy="2226545"/>
                    </a:xfrm>
                    <a:prstGeom prst="rect">
                      <a:avLst/>
                    </a:prstGeom>
                  </pic:spPr>
                </pic:pic>
              </a:graphicData>
            </a:graphic>
          </wp:anchor>
        </w:drawing>
      </w:r>
      <w:r w:rsidR="007A1D09">
        <w:rPr>
          <w:sz w:val="72"/>
          <w:szCs w:val="72"/>
        </w:rPr>
        <w:t xml:space="preserve">                     </w:t>
      </w:r>
      <w:r w:rsidR="00270676">
        <w:rPr>
          <w:sz w:val="72"/>
          <w:szCs w:val="72"/>
        </w:rPr>
        <w:t xml:space="preserve">           </w:t>
      </w:r>
    </w:p>
    <w:p w:rsidR="00D4000F" w:rsidRPr="00F30F81" w:rsidRDefault="007A1D09" w:rsidP="00F30F81">
      <w:pPr>
        <w:spacing w:after="0" w:line="240" w:lineRule="auto"/>
        <w:contextualSpacing/>
        <w:jc w:val="right"/>
        <w:rPr>
          <w:sz w:val="72"/>
          <w:szCs w:val="72"/>
        </w:rPr>
      </w:pPr>
      <w:r w:rsidRPr="00F30F81">
        <w:rPr>
          <w:sz w:val="72"/>
          <w:szCs w:val="72"/>
        </w:rPr>
        <w:t>Quick Phone Guide</w:t>
      </w:r>
      <w:r w:rsidR="00270676" w:rsidRPr="00F30F81">
        <w:rPr>
          <w:sz w:val="72"/>
          <w:szCs w:val="72"/>
        </w:rPr>
        <w:t xml:space="preserve"> </w:t>
      </w:r>
    </w:p>
    <w:p w:rsidR="00022D96" w:rsidRDefault="00022D96" w:rsidP="007B1C77">
      <w:pPr>
        <w:spacing w:line="240" w:lineRule="auto"/>
        <w:jc w:val="center"/>
        <w:rPr>
          <w:sz w:val="72"/>
          <w:szCs w:val="72"/>
        </w:rPr>
      </w:pPr>
    </w:p>
    <w:p w:rsidR="00022D96" w:rsidRDefault="00022D96" w:rsidP="00A14529">
      <w:pPr>
        <w:tabs>
          <w:tab w:val="left" w:pos="1575"/>
        </w:tabs>
        <w:spacing w:line="240" w:lineRule="auto"/>
        <w:rPr>
          <w:sz w:val="72"/>
          <w:szCs w:val="72"/>
        </w:rPr>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D74CF2" w:rsidP="00D74CF2">
      <w:pPr>
        <w:spacing w:line="240" w:lineRule="auto"/>
      </w:pPr>
    </w:p>
    <w:p w:rsidR="00D74CF2" w:rsidRDefault="0026594F" w:rsidP="00D74CF2">
      <w:pPr>
        <w:spacing w:line="240" w:lineRule="auto"/>
      </w:pPr>
      <w:r>
        <w:rPr>
          <w:rFonts w:cs="Minion Pro"/>
          <w:noProof/>
          <w:color w:val="221E1F"/>
          <w:sz w:val="23"/>
          <w:szCs w:val="23"/>
        </w:rPr>
        <w:drawing>
          <wp:anchor distT="0" distB="0" distL="114300" distR="114300" simplePos="0" relativeHeight="251664384" behindDoc="1" locked="0" layoutInCell="1" allowOverlap="1">
            <wp:simplePos x="0" y="0"/>
            <wp:positionH relativeFrom="column">
              <wp:posOffset>2228850</wp:posOffset>
            </wp:positionH>
            <wp:positionV relativeFrom="paragraph">
              <wp:posOffset>33020</wp:posOffset>
            </wp:positionV>
            <wp:extent cx="2034737" cy="1314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cq.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4737" cy="1314450"/>
                    </a:xfrm>
                    <a:prstGeom prst="rect">
                      <a:avLst/>
                    </a:prstGeom>
                  </pic:spPr>
                </pic:pic>
              </a:graphicData>
            </a:graphic>
          </wp:anchor>
        </w:drawing>
      </w:r>
    </w:p>
    <w:p w:rsidR="00D74CF2" w:rsidRDefault="00D74CF2" w:rsidP="00D74CF2">
      <w:pPr>
        <w:spacing w:line="240" w:lineRule="auto"/>
      </w:pPr>
    </w:p>
    <w:p w:rsidR="00D74CF2" w:rsidRDefault="00D74CF2" w:rsidP="00D74CF2">
      <w:pPr>
        <w:spacing w:line="240" w:lineRule="auto"/>
      </w:pPr>
    </w:p>
    <w:p w:rsidR="003F560E" w:rsidRDefault="003F560E" w:rsidP="00D74CF2">
      <w:pPr>
        <w:spacing w:line="240" w:lineRule="auto"/>
      </w:pPr>
    </w:p>
    <w:p w:rsidR="003F560E" w:rsidRPr="003F560E" w:rsidRDefault="0026594F" w:rsidP="003F560E">
      <w:pPr>
        <w:pStyle w:val="Pa1"/>
        <w:rPr>
          <w:rFonts w:cs="Minion Pro"/>
          <w:b/>
          <w:color w:val="221E1F"/>
          <w:sz w:val="32"/>
          <w:szCs w:val="32"/>
        </w:rPr>
      </w:pPr>
      <w:r>
        <w:rPr>
          <w:rFonts w:cs="Minion Pro"/>
          <w:noProof/>
          <w:color w:val="221E1F"/>
          <w:sz w:val="23"/>
          <w:szCs w:val="23"/>
        </w:rPr>
        <w:lastRenderedPageBreak/>
        <w:drawing>
          <wp:anchor distT="0" distB="0" distL="114300" distR="114300" simplePos="0" relativeHeight="251665408" behindDoc="1" locked="0" layoutInCell="1" allowOverlap="1">
            <wp:simplePos x="0" y="0"/>
            <wp:positionH relativeFrom="column">
              <wp:posOffset>4714875</wp:posOffset>
            </wp:positionH>
            <wp:positionV relativeFrom="paragraph">
              <wp:posOffset>-104775</wp:posOffset>
            </wp:positionV>
            <wp:extent cx="3609975" cy="172902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_nimbus.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9975" cy="1729028"/>
                    </a:xfrm>
                    <a:prstGeom prst="rect">
                      <a:avLst/>
                    </a:prstGeom>
                  </pic:spPr>
                </pic:pic>
              </a:graphicData>
            </a:graphic>
          </wp:anchor>
        </w:drawing>
      </w:r>
      <w:r w:rsidR="003F560E" w:rsidRPr="003F560E">
        <w:rPr>
          <w:rFonts w:cs="Minion Pro"/>
          <w:b/>
          <w:color w:val="00B0F0"/>
          <w:sz w:val="32"/>
          <w:szCs w:val="32"/>
          <w:highlight w:val="yellow"/>
        </w:rPr>
        <w:t>Setting Up Voicemail and Greetings:</w:t>
      </w:r>
    </w:p>
    <w:p w:rsidR="003F560E" w:rsidRPr="003F560E" w:rsidRDefault="003F560E" w:rsidP="003F560E">
      <w:pPr>
        <w:pStyle w:val="Pa1"/>
        <w:rPr>
          <w:rFonts w:cs="Minion Pro"/>
          <w:b/>
          <w:bCs/>
          <w:color w:val="221E1F"/>
          <w:sz w:val="23"/>
          <w:szCs w:val="23"/>
        </w:rPr>
      </w:pPr>
      <w:r>
        <w:rPr>
          <w:rFonts w:cs="Minion Pro"/>
          <w:color w:val="221E1F"/>
          <w:sz w:val="23"/>
          <w:szCs w:val="23"/>
        </w:rPr>
        <w:t xml:space="preserve">Within your voicemail, </w:t>
      </w:r>
      <w:r>
        <w:rPr>
          <w:rFonts w:cs="Minion Pro"/>
          <w:b/>
          <w:bCs/>
          <w:color w:val="221E1F"/>
          <w:sz w:val="23"/>
          <w:szCs w:val="23"/>
        </w:rPr>
        <w:t xml:space="preserve">dial 0 </w:t>
      </w:r>
      <w:r>
        <w:rPr>
          <w:rFonts w:cs="Minion Pro"/>
          <w:color w:val="221E1F"/>
          <w:sz w:val="23"/>
          <w:szCs w:val="23"/>
        </w:rPr>
        <w:t xml:space="preserve">to go to the </w:t>
      </w:r>
      <w:r>
        <w:rPr>
          <w:rFonts w:cs="Minion Pro"/>
          <w:b/>
          <w:bCs/>
          <w:color w:val="221E1F"/>
          <w:sz w:val="23"/>
          <w:szCs w:val="23"/>
        </w:rPr>
        <w:t>Mailbox Options Section.</w:t>
      </w:r>
    </w:p>
    <w:p w:rsidR="003F560E" w:rsidRDefault="003F560E" w:rsidP="003F560E">
      <w:pPr>
        <w:pStyle w:val="Pa1"/>
        <w:rPr>
          <w:rFonts w:cs="Minion Pro"/>
          <w:color w:val="221E1F"/>
          <w:sz w:val="23"/>
          <w:szCs w:val="23"/>
        </w:rPr>
      </w:pPr>
      <w:r>
        <w:rPr>
          <w:rFonts w:cs="Minion Pro"/>
          <w:b/>
          <w:bCs/>
          <w:color w:val="221E1F"/>
          <w:sz w:val="23"/>
          <w:szCs w:val="23"/>
        </w:rPr>
        <w:t>From there you can dial one of the Following:</w:t>
      </w:r>
    </w:p>
    <w:p w:rsidR="003F560E" w:rsidRDefault="003F560E" w:rsidP="003F560E">
      <w:pPr>
        <w:pStyle w:val="Pa1"/>
        <w:rPr>
          <w:rFonts w:cs="Minion Pro"/>
          <w:color w:val="221E1F"/>
          <w:sz w:val="23"/>
          <w:szCs w:val="23"/>
        </w:rPr>
      </w:pPr>
      <w:r>
        <w:rPr>
          <w:rFonts w:cs="Minion Pro"/>
          <w:b/>
          <w:bCs/>
          <w:color w:val="221E1F"/>
          <w:sz w:val="23"/>
          <w:szCs w:val="23"/>
        </w:rPr>
        <w:t xml:space="preserve">1 </w:t>
      </w:r>
      <w:r>
        <w:rPr>
          <w:rFonts w:cs="Minion Pro"/>
          <w:color w:val="221E1F"/>
          <w:sz w:val="23"/>
          <w:szCs w:val="23"/>
        </w:rPr>
        <w:t>Record Unavailable Message</w:t>
      </w:r>
    </w:p>
    <w:p w:rsidR="003F560E" w:rsidRDefault="003F560E" w:rsidP="003F560E">
      <w:pPr>
        <w:pStyle w:val="Pa1"/>
        <w:rPr>
          <w:rFonts w:cs="Minion Pro"/>
          <w:color w:val="221E1F"/>
          <w:sz w:val="23"/>
          <w:szCs w:val="23"/>
        </w:rPr>
      </w:pPr>
      <w:r>
        <w:rPr>
          <w:rFonts w:cs="Minion Pro"/>
          <w:b/>
          <w:bCs/>
          <w:color w:val="221E1F"/>
          <w:sz w:val="23"/>
          <w:szCs w:val="23"/>
        </w:rPr>
        <w:t xml:space="preserve">2 </w:t>
      </w:r>
      <w:r>
        <w:rPr>
          <w:rFonts w:cs="Minion Pro"/>
          <w:color w:val="221E1F"/>
          <w:sz w:val="23"/>
          <w:szCs w:val="23"/>
        </w:rPr>
        <w:t xml:space="preserve">Record Busy </w:t>
      </w:r>
      <w:proofErr w:type="gramStart"/>
      <w:r>
        <w:rPr>
          <w:rFonts w:cs="Minion Pro"/>
          <w:color w:val="221E1F"/>
          <w:sz w:val="23"/>
          <w:szCs w:val="23"/>
        </w:rPr>
        <w:t>Message</w:t>
      </w:r>
      <w:proofErr w:type="gramEnd"/>
    </w:p>
    <w:p w:rsidR="003F560E" w:rsidRDefault="003F560E" w:rsidP="003F560E">
      <w:pPr>
        <w:pStyle w:val="Pa1"/>
        <w:rPr>
          <w:rFonts w:cs="Minion Pro"/>
          <w:color w:val="221E1F"/>
          <w:sz w:val="23"/>
          <w:szCs w:val="23"/>
        </w:rPr>
      </w:pPr>
      <w:r>
        <w:rPr>
          <w:rFonts w:cs="Minion Pro"/>
          <w:b/>
          <w:bCs/>
          <w:color w:val="221E1F"/>
          <w:sz w:val="23"/>
          <w:szCs w:val="23"/>
        </w:rPr>
        <w:t xml:space="preserve">3 </w:t>
      </w:r>
      <w:r>
        <w:rPr>
          <w:rFonts w:cs="Minion Pro"/>
          <w:color w:val="221E1F"/>
          <w:sz w:val="23"/>
          <w:szCs w:val="23"/>
        </w:rPr>
        <w:t>Record your Name</w:t>
      </w:r>
    </w:p>
    <w:p w:rsidR="003F560E" w:rsidRDefault="003F560E" w:rsidP="003F560E">
      <w:pPr>
        <w:pStyle w:val="Pa1"/>
        <w:rPr>
          <w:rFonts w:cs="Minion Pro"/>
          <w:color w:val="221E1F"/>
          <w:sz w:val="23"/>
          <w:szCs w:val="23"/>
        </w:rPr>
      </w:pPr>
      <w:r>
        <w:rPr>
          <w:rFonts w:cs="Minion Pro"/>
          <w:b/>
          <w:bCs/>
          <w:color w:val="221E1F"/>
          <w:sz w:val="23"/>
          <w:szCs w:val="23"/>
        </w:rPr>
        <w:t xml:space="preserve">4 </w:t>
      </w:r>
      <w:r>
        <w:rPr>
          <w:rFonts w:cs="Minion Pro"/>
          <w:color w:val="221E1F"/>
          <w:sz w:val="23"/>
          <w:szCs w:val="23"/>
        </w:rPr>
        <w:t xml:space="preserve">Manage your Temporary Greeting </w:t>
      </w:r>
    </w:p>
    <w:p w:rsidR="003F560E" w:rsidRDefault="003F560E" w:rsidP="003F560E">
      <w:pPr>
        <w:pStyle w:val="Pa1"/>
        <w:rPr>
          <w:rFonts w:cs="Minion Pro"/>
          <w:color w:val="221E1F"/>
          <w:sz w:val="20"/>
          <w:szCs w:val="20"/>
        </w:rPr>
      </w:pPr>
      <w:r>
        <w:rPr>
          <w:rFonts w:cs="Minion Pro"/>
          <w:color w:val="221E1F"/>
          <w:sz w:val="23"/>
          <w:szCs w:val="23"/>
        </w:rPr>
        <w:t>-</w:t>
      </w:r>
      <w:r>
        <w:rPr>
          <w:rStyle w:val="A2"/>
        </w:rPr>
        <w:t>When you record your temporary greeting it will become the dominate message played when anyone calls your phone. When you come back, from vacation for example, you must delete that message for the phone to revert back to using your original messages.</w:t>
      </w:r>
    </w:p>
    <w:p w:rsidR="003F560E" w:rsidRDefault="003F560E" w:rsidP="003F560E">
      <w:pPr>
        <w:pStyle w:val="Pa1"/>
        <w:rPr>
          <w:rFonts w:cs="Minion Pro"/>
          <w:color w:val="221E1F"/>
          <w:sz w:val="23"/>
          <w:szCs w:val="23"/>
        </w:rPr>
      </w:pPr>
      <w:r>
        <w:rPr>
          <w:rFonts w:cs="Minion Pro"/>
          <w:b/>
          <w:bCs/>
          <w:color w:val="221E1F"/>
          <w:sz w:val="23"/>
          <w:szCs w:val="23"/>
        </w:rPr>
        <w:t xml:space="preserve">5 </w:t>
      </w:r>
      <w:r>
        <w:rPr>
          <w:rFonts w:cs="Minion Pro"/>
          <w:color w:val="221E1F"/>
          <w:sz w:val="23"/>
          <w:szCs w:val="23"/>
        </w:rPr>
        <w:t xml:space="preserve">Change </w:t>
      </w:r>
      <w:proofErr w:type="gramStart"/>
      <w:r>
        <w:rPr>
          <w:rFonts w:cs="Minion Pro"/>
          <w:color w:val="221E1F"/>
          <w:sz w:val="23"/>
          <w:szCs w:val="23"/>
        </w:rPr>
        <w:t>Password</w:t>
      </w:r>
      <w:proofErr w:type="gramEnd"/>
    </w:p>
    <w:p w:rsidR="00C93218" w:rsidRPr="00726EA7" w:rsidRDefault="003F560E" w:rsidP="003F560E">
      <w:pPr>
        <w:spacing w:line="240" w:lineRule="auto"/>
        <w:rPr>
          <w:rFonts w:cs="Minion Pro"/>
          <w:color w:val="221E1F"/>
          <w:sz w:val="23"/>
          <w:szCs w:val="23"/>
        </w:rPr>
      </w:pPr>
      <w:r>
        <w:rPr>
          <w:rFonts w:cs="Minion Pro"/>
          <w:b/>
          <w:bCs/>
          <w:color w:val="221E1F"/>
          <w:sz w:val="23"/>
          <w:szCs w:val="23"/>
        </w:rPr>
        <w:t xml:space="preserve">*Note* </w:t>
      </w:r>
      <w:r>
        <w:rPr>
          <w:rFonts w:cs="Minion Pro"/>
          <w:color w:val="221E1F"/>
          <w:sz w:val="23"/>
          <w:szCs w:val="23"/>
        </w:rPr>
        <w:t>Once you dial one of these options the phone system will talk you through each process of recording, reviewing, and accepting.</w:t>
      </w:r>
    </w:p>
    <w:p w:rsidR="003F560E" w:rsidRDefault="00C93218" w:rsidP="003F560E">
      <w:pPr>
        <w:spacing w:line="240" w:lineRule="auto"/>
        <w:rPr>
          <w:rFonts w:cs="Minion Pro"/>
          <w:b/>
          <w:color w:val="00B0F0"/>
          <w:sz w:val="32"/>
          <w:szCs w:val="32"/>
        </w:rPr>
      </w:pPr>
      <w:r w:rsidRPr="00C93218">
        <w:rPr>
          <w:rFonts w:cs="Minion Pro"/>
          <w:b/>
          <w:color w:val="00B0F0"/>
          <w:sz w:val="32"/>
          <w:szCs w:val="32"/>
          <w:highlight w:val="yellow"/>
        </w:rPr>
        <w:t>Popular Feature Codes</w:t>
      </w:r>
    </w:p>
    <w:p w:rsidR="00726EA7" w:rsidRDefault="00726EA7" w:rsidP="003F560E">
      <w:pPr>
        <w:spacing w:line="240" w:lineRule="auto"/>
        <w:rPr>
          <w:b/>
          <w:color w:val="FF0000"/>
          <w:sz w:val="24"/>
        </w:rPr>
      </w:pPr>
      <w:r>
        <w:rPr>
          <w:b/>
          <w:color w:val="FF0000"/>
          <w:sz w:val="24"/>
        </w:rPr>
        <w:t>Call Directly to a Colleague’s Voicemail</w:t>
      </w:r>
    </w:p>
    <w:p w:rsidR="00726EA7" w:rsidRPr="00726EA7" w:rsidRDefault="00726EA7" w:rsidP="003F560E">
      <w:pPr>
        <w:spacing w:line="240" w:lineRule="auto"/>
        <w:rPr>
          <w:b/>
          <w:sz w:val="24"/>
        </w:rPr>
      </w:pPr>
      <w:r>
        <w:rPr>
          <w:b/>
          <w:color w:val="FF0000"/>
          <w:sz w:val="24"/>
        </w:rPr>
        <w:tab/>
      </w:r>
      <w:r>
        <w:rPr>
          <w:b/>
          <w:sz w:val="24"/>
        </w:rPr>
        <w:t xml:space="preserve">Dial *xxx, where xxx is the extension of the voicemail you wish to leave a message in.  </w:t>
      </w:r>
      <w:proofErr w:type="gramStart"/>
      <w:r>
        <w:rPr>
          <w:b/>
          <w:sz w:val="24"/>
        </w:rPr>
        <w:t>Avoids having their phone ring.</w:t>
      </w:r>
      <w:proofErr w:type="gramEnd"/>
    </w:p>
    <w:p w:rsidR="00C93218" w:rsidRDefault="00726EA7" w:rsidP="003F560E">
      <w:pPr>
        <w:spacing w:line="240" w:lineRule="auto"/>
        <w:rPr>
          <w:b/>
          <w:color w:val="FF0000"/>
          <w:sz w:val="24"/>
        </w:rPr>
      </w:pPr>
      <w:r>
        <w:rPr>
          <w:b/>
          <w:color w:val="FF0000"/>
          <w:sz w:val="24"/>
        </w:rPr>
        <w:t xml:space="preserve">Intercom </w:t>
      </w:r>
    </w:p>
    <w:p w:rsidR="00726EA7" w:rsidRPr="00726EA7" w:rsidRDefault="00726EA7" w:rsidP="003F560E">
      <w:pPr>
        <w:spacing w:line="240" w:lineRule="auto"/>
        <w:rPr>
          <w:b/>
          <w:sz w:val="24"/>
        </w:rPr>
      </w:pPr>
      <w:r>
        <w:rPr>
          <w:b/>
          <w:color w:val="FF0000"/>
          <w:sz w:val="24"/>
        </w:rPr>
        <w:tab/>
      </w:r>
      <w:r>
        <w:rPr>
          <w:b/>
          <w:sz w:val="24"/>
        </w:rPr>
        <w:t>Dial</w:t>
      </w:r>
      <w:r w:rsidRPr="00726EA7">
        <w:rPr>
          <w:b/>
          <w:sz w:val="24"/>
        </w:rPr>
        <w:t xml:space="preserve"> *80xxx, where xxx is the extension you wish to intercom. – For Single Extension intercom</w:t>
      </w:r>
    </w:p>
    <w:p w:rsidR="00726EA7" w:rsidRPr="00726EA7" w:rsidRDefault="00726EA7" w:rsidP="003F560E">
      <w:pPr>
        <w:spacing w:line="240" w:lineRule="auto"/>
        <w:rPr>
          <w:b/>
          <w:sz w:val="24"/>
        </w:rPr>
      </w:pPr>
      <w:r w:rsidRPr="00726EA7">
        <w:rPr>
          <w:b/>
          <w:sz w:val="24"/>
        </w:rPr>
        <w:tab/>
        <w:t xml:space="preserve">Dial xxx, where xxx is a page group setup by your administrator. – For </w:t>
      </w:r>
      <w:proofErr w:type="gramStart"/>
      <w:r w:rsidRPr="00726EA7">
        <w:rPr>
          <w:b/>
          <w:sz w:val="24"/>
        </w:rPr>
        <w:t>Paging</w:t>
      </w:r>
      <w:proofErr w:type="gramEnd"/>
      <w:r w:rsidRPr="00726EA7">
        <w:rPr>
          <w:b/>
          <w:sz w:val="24"/>
        </w:rPr>
        <w:t xml:space="preserve"> of multiple extensions simultaneously</w:t>
      </w:r>
    </w:p>
    <w:p w:rsidR="00726EA7" w:rsidRDefault="00726EA7" w:rsidP="003F560E">
      <w:pPr>
        <w:spacing w:line="240" w:lineRule="auto"/>
        <w:rPr>
          <w:b/>
          <w:color w:val="FF0000"/>
          <w:sz w:val="24"/>
        </w:rPr>
      </w:pPr>
      <w:r>
        <w:rPr>
          <w:b/>
          <w:color w:val="FF0000"/>
          <w:sz w:val="24"/>
        </w:rPr>
        <w:t>On-Demand Recoding</w:t>
      </w:r>
    </w:p>
    <w:p w:rsidR="00726EA7" w:rsidRDefault="00726EA7" w:rsidP="003F560E">
      <w:pPr>
        <w:spacing w:line="240" w:lineRule="auto"/>
        <w:rPr>
          <w:b/>
          <w:sz w:val="24"/>
        </w:rPr>
      </w:pPr>
      <w:r>
        <w:rPr>
          <w:b/>
          <w:color w:val="FF0000"/>
          <w:sz w:val="24"/>
        </w:rPr>
        <w:tab/>
        <w:t xml:space="preserve">  </w:t>
      </w:r>
      <w:r>
        <w:rPr>
          <w:b/>
          <w:sz w:val="24"/>
        </w:rPr>
        <w:t>Dial</w:t>
      </w:r>
      <w:bookmarkStart w:id="0" w:name="_GoBack"/>
      <w:bookmarkEnd w:id="0"/>
      <w:r>
        <w:rPr>
          <w:b/>
          <w:sz w:val="24"/>
        </w:rPr>
        <w:t xml:space="preserve"> *1, while engaging in a conversation you wish to record.  Pressing *1 again will stop the recording.</w:t>
      </w:r>
    </w:p>
    <w:p w:rsidR="00726EA7" w:rsidRDefault="00726EA7" w:rsidP="003F560E">
      <w:pPr>
        <w:spacing w:line="240" w:lineRule="auto"/>
        <w:rPr>
          <w:b/>
          <w:color w:val="FF0000"/>
          <w:sz w:val="24"/>
        </w:rPr>
      </w:pPr>
      <w:r>
        <w:rPr>
          <w:b/>
          <w:color w:val="FF0000"/>
          <w:sz w:val="24"/>
        </w:rPr>
        <w:t>Blacklist a Caller</w:t>
      </w:r>
    </w:p>
    <w:p w:rsidR="00726EA7" w:rsidRDefault="00726EA7" w:rsidP="003F560E">
      <w:pPr>
        <w:spacing w:line="240" w:lineRule="auto"/>
        <w:rPr>
          <w:b/>
          <w:sz w:val="24"/>
        </w:rPr>
      </w:pPr>
      <w:r>
        <w:rPr>
          <w:b/>
          <w:color w:val="FF0000"/>
          <w:sz w:val="24"/>
        </w:rPr>
        <w:tab/>
      </w:r>
      <w:r>
        <w:rPr>
          <w:b/>
          <w:sz w:val="24"/>
        </w:rPr>
        <w:t>Dial *32 to blacklist the last caller on your extension</w:t>
      </w:r>
    </w:p>
    <w:p w:rsidR="00726EA7" w:rsidRDefault="00726EA7" w:rsidP="003F560E">
      <w:pPr>
        <w:spacing w:line="240" w:lineRule="auto"/>
        <w:rPr>
          <w:b/>
          <w:color w:val="FF0000"/>
          <w:sz w:val="24"/>
        </w:rPr>
      </w:pPr>
      <w:r>
        <w:rPr>
          <w:b/>
          <w:color w:val="FF0000"/>
          <w:sz w:val="24"/>
        </w:rPr>
        <w:t>Do Not Disturb Toggle</w:t>
      </w:r>
    </w:p>
    <w:p w:rsidR="00726EA7" w:rsidRDefault="00726EA7" w:rsidP="003F560E">
      <w:pPr>
        <w:spacing w:line="240" w:lineRule="auto"/>
        <w:rPr>
          <w:b/>
          <w:sz w:val="24"/>
        </w:rPr>
      </w:pPr>
      <w:r w:rsidRPr="00C93218">
        <w:rPr>
          <w:rFonts w:cs="Minion Pro"/>
          <w:noProof/>
          <w:color w:val="221E1F"/>
          <w:sz w:val="23"/>
          <w:szCs w:val="23"/>
          <w:highlight w:val="yellow"/>
        </w:rPr>
        <w:drawing>
          <wp:anchor distT="0" distB="0" distL="114300" distR="114300" simplePos="0" relativeHeight="251662336" behindDoc="1" locked="0" layoutInCell="1" allowOverlap="1">
            <wp:simplePos x="0" y="0"/>
            <wp:positionH relativeFrom="column">
              <wp:posOffset>7419975</wp:posOffset>
            </wp:positionH>
            <wp:positionV relativeFrom="paragraph">
              <wp:posOffset>428625</wp:posOffset>
            </wp:positionV>
            <wp:extent cx="1238339" cy="7999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cq.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339" cy="799973"/>
                    </a:xfrm>
                    <a:prstGeom prst="rect">
                      <a:avLst/>
                    </a:prstGeom>
                  </pic:spPr>
                </pic:pic>
              </a:graphicData>
            </a:graphic>
          </wp:anchor>
        </w:drawing>
      </w:r>
      <w:r>
        <w:rPr>
          <w:b/>
          <w:color w:val="FF0000"/>
          <w:sz w:val="24"/>
        </w:rPr>
        <w:tab/>
      </w:r>
      <w:r>
        <w:rPr>
          <w:b/>
          <w:sz w:val="24"/>
        </w:rPr>
        <w:t>Dial *76 to toggle the Do Not Disturb feature on your phone.</w:t>
      </w:r>
    </w:p>
    <w:p w:rsidR="009F037A" w:rsidRDefault="009F037A" w:rsidP="003F560E">
      <w:pPr>
        <w:spacing w:line="240" w:lineRule="auto"/>
        <w:rPr>
          <w:b/>
          <w:sz w:val="24"/>
        </w:rPr>
      </w:pPr>
    </w:p>
    <w:p w:rsidR="009F037A" w:rsidRDefault="009F037A" w:rsidP="003F560E">
      <w:pPr>
        <w:spacing w:line="240" w:lineRule="auto"/>
        <w:rPr>
          <w:b/>
          <w:sz w:val="24"/>
        </w:rPr>
      </w:pPr>
    </w:p>
    <w:p w:rsidR="009F037A" w:rsidRDefault="009F037A" w:rsidP="003F560E">
      <w:pPr>
        <w:spacing w:line="240" w:lineRule="auto"/>
        <w:rPr>
          <w:b/>
          <w:sz w:val="24"/>
        </w:rPr>
      </w:pPr>
    </w:p>
    <w:p w:rsidR="00026D02" w:rsidRDefault="00026D02" w:rsidP="003F560E">
      <w:pPr>
        <w:spacing w:line="240" w:lineRule="auto"/>
        <w:rPr>
          <w:b/>
          <w:sz w:val="24"/>
        </w:rPr>
      </w:pPr>
    </w:p>
    <w:p w:rsidR="009F037A" w:rsidRDefault="00026D02" w:rsidP="003F560E">
      <w:pPr>
        <w:spacing w:line="240" w:lineRule="auto"/>
        <w:rPr>
          <w:b/>
          <w:sz w:val="24"/>
        </w:rPr>
      </w:pPr>
      <w:r>
        <w:rPr>
          <w:b/>
          <w:noProof/>
          <w:sz w:val="24"/>
          <w:lang w:eastAsia="zh-TW"/>
        </w:rPr>
        <w:pict>
          <v:shapetype id="_x0000_t202" coordsize="21600,21600" o:spt="202" path="m,l,21600r21600,l21600,xe">
            <v:stroke joinstyle="miter"/>
            <v:path gradientshapeok="t" o:connecttype="rect"/>
          </v:shapetype>
          <v:shape id="_x0000_s1029" type="#_x0000_t202" style="position:absolute;margin-left:472.15pt;margin-top:96pt;width:242.6pt;height:326.1pt;z-index:251671552;mso-width-relative:margin;mso-height-relative:margin" strokecolor="#ffc000" strokeweight="2.25pt">
            <v:textbox style="mso-next-textbox:#_x0000_s1029">
              <w:txbxContent>
                <w:p w:rsidR="004140A8" w:rsidRPr="00454E81" w:rsidRDefault="00026D02" w:rsidP="00454E81">
                  <w:pPr>
                    <w:jc w:val="center"/>
                    <w:rPr>
                      <w:b/>
                      <w:u w:val="single"/>
                    </w:rPr>
                  </w:pPr>
                  <w:r>
                    <w:rPr>
                      <w:b/>
                      <w:u w:val="single"/>
                    </w:rPr>
                    <w:t>Extension List and Recordings</w:t>
                  </w:r>
                </w:p>
                <w:p w:rsidR="004140A8" w:rsidRDefault="004140A8">
                  <w:r>
                    <w:t xml:space="preserve">101 – </w:t>
                  </w:r>
                </w:p>
                <w:p w:rsidR="004140A8" w:rsidRDefault="00026D02">
                  <w:r>
                    <w:t xml:space="preserve">102 – </w:t>
                  </w:r>
                </w:p>
                <w:p w:rsidR="004140A8" w:rsidRDefault="00026D02">
                  <w:r>
                    <w:t xml:space="preserve">103 – </w:t>
                  </w:r>
                </w:p>
                <w:p w:rsidR="004140A8" w:rsidRDefault="00026D02">
                  <w:r>
                    <w:t xml:space="preserve">104 – </w:t>
                  </w:r>
                </w:p>
                <w:p w:rsidR="004140A8" w:rsidRDefault="00026D02">
                  <w:r>
                    <w:t xml:space="preserve">105 – </w:t>
                  </w:r>
                </w:p>
                <w:p w:rsidR="004140A8" w:rsidRDefault="00026D02">
                  <w:r>
                    <w:t xml:space="preserve">106 – </w:t>
                  </w:r>
                </w:p>
                <w:p w:rsidR="004140A8" w:rsidRDefault="00026D02">
                  <w:r>
                    <w:t xml:space="preserve">107 – </w:t>
                  </w:r>
                </w:p>
                <w:p w:rsidR="004140A8" w:rsidRDefault="00026D02">
                  <w:r>
                    <w:t xml:space="preserve">108 – </w:t>
                  </w:r>
                </w:p>
                <w:p w:rsidR="004140A8" w:rsidRDefault="00026D02">
                  <w:r>
                    <w:t>109 –</w:t>
                  </w:r>
                </w:p>
                <w:p w:rsidR="004140A8" w:rsidRDefault="00026D02">
                  <w:r>
                    <w:t xml:space="preserve">110 – </w:t>
                  </w:r>
                </w:p>
                <w:p w:rsidR="004140A8" w:rsidRDefault="004140A8">
                  <w:r>
                    <w:t>1</w:t>
                  </w:r>
                  <w:r w:rsidR="00026D02">
                    <w:t>11 –</w:t>
                  </w:r>
                </w:p>
                <w:p w:rsidR="004140A8" w:rsidRDefault="004140A8">
                  <w:r>
                    <w:t>*292 – Main Greeting</w:t>
                  </w:r>
                </w:p>
                <w:p w:rsidR="004140A8" w:rsidRDefault="004140A8">
                  <w:r>
                    <w:t>*293 – Service Times</w:t>
                  </w:r>
                </w:p>
              </w:txbxContent>
            </v:textbox>
          </v:shape>
        </w:pict>
      </w:r>
      <w:r w:rsidRPr="00026D02">
        <w:rPr>
          <w:b/>
          <w:noProof/>
          <w:sz w:val="24"/>
          <w:lang w:eastAsia="zh-TW"/>
        </w:rPr>
        <w:pict>
          <v:shape id="_x0000_s1045" type="#_x0000_t202" style="position:absolute;margin-left:186.05pt;margin-top:271.9pt;width:281.95pt;height:30.45pt;z-index:251685888;mso-height-percent:200;mso-height-percent:200;mso-width-relative:margin;mso-height-relative:margin">
            <v:textbox style="mso-fit-shape-to-text:t">
              <w:txbxContent>
                <w:p w:rsidR="00026D02" w:rsidRDefault="00026D02">
                  <w:r>
                    <w:t>Line Keys</w:t>
                  </w:r>
                  <w:r>
                    <w:tab/>
                    <w:t>Speakerphone</w:t>
                  </w:r>
                  <w:r>
                    <w:tab/>
                  </w:r>
                  <w:r>
                    <w:tab/>
                    <w:t>Multipurpose Keys</w:t>
                  </w:r>
                </w:p>
              </w:txbxContent>
            </v:textbox>
          </v:shape>
        </w:pict>
      </w:r>
      <w:r>
        <w:rPr>
          <w:b/>
          <w:noProof/>
          <w:sz w:val="24"/>
        </w:rPr>
        <w:pict>
          <v:shapetype id="_x0000_t32" coordsize="21600,21600" o:spt="32" o:oned="t" path="m,l21600,21600e" filled="f">
            <v:path arrowok="t" fillok="f" o:connecttype="none"/>
            <o:lock v:ext="edit" shapetype="t"/>
          </v:shapetype>
          <v:shape id="_x0000_s1049" type="#_x0000_t32" style="position:absolute;margin-left:214.5pt;margin-top:78.6pt;width:17.25pt;height:200.25pt;flip:x y;z-index:251688960" o:connectortype="straight">
            <v:stroke endarrow="block"/>
          </v:shape>
        </w:pict>
      </w:r>
      <w:r>
        <w:rPr>
          <w:b/>
          <w:noProof/>
          <w:sz w:val="24"/>
        </w:rPr>
        <w:pict>
          <v:shape id="_x0000_s1048" type="#_x0000_t32" style="position:absolute;margin-left:420pt;margin-top:165.6pt;width:16.5pt;height:113.25pt;flip:y;z-index:251687936" o:connectortype="straight">
            <v:stroke endarrow="block"/>
          </v:shape>
        </w:pict>
      </w:r>
      <w:r>
        <w:rPr>
          <w:b/>
          <w:noProof/>
          <w:sz w:val="24"/>
        </w:rPr>
        <w:pict>
          <v:shape id="_x0000_s1047" type="#_x0000_t32" style="position:absolute;margin-left:299.25pt;margin-top:230.1pt;width:27.75pt;height:48.75pt;flip:y;z-index:251686912" o:connectortype="straight">
            <v:stroke endarrow="block"/>
          </v:shape>
        </w:pict>
      </w:r>
      <w:r>
        <w:rPr>
          <w:b/>
          <w:noProof/>
          <w:sz w:val="24"/>
        </w:rPr>
        <w:pict>
          <v:rect id="_x0000_s1044" style="position:absolute;margin-left:243pt;margin-top:47.85pt;width:117.75pt;height:18.75pt;z-index:251683840"/>
        </w:pict>
      </w:r>
      <w:r>
        <w:rPr>
          <w:b/>
          <w:noProof/>
          <w:sz w:val="24"/>
        </w:rPr>
        <w:pict>
          <v:shape id="_x0000_s1043" type="#_x0000_t32" style="position:absolute;margin-left:56.25pt;margin-top:223.35pt;width:143.25pt;height:0;z-index:251682816" o:connectortype="straight">
            <v:stroke endarrow="block"/>
          </v:shape>
        </w:pict>
      </w:r>
      <w:r>
        <w:rPr>
          <w:b/>
          <w:noProof/>
          <w:sz w:val="24"/>
        </w:rPr>
        <w:pict>
          <v:shape id="_x0000_s1042" type="#_x0000_t32" style="position:absolute;margin-left:64.5pt;margin-top:202.35pt;width:135pt;height:0;z-index:251681792" o:connectortype="straight">
            <v:stroke endarrow="block"/>
          </v:shape>
        </w:pict>
      </w:r>
      <w:r>
        <w:rPr>
          <w:b/>
          <w:noProof/>
          <w:sz w:val="24"/>
        </w:rPr>
        <w:pict>
          <v:shape id="_x0000_s1041" type="#_x0000_t32" style="position:absolute;margin-left:64.5pt;margin-top:177.6pt;width:135pt;height:6.75pt;z-index:251680768" o:connectortype="straight">
            <v:stroke endarrow="block"/>
          </v:shape>
        </w:pict>
      </w:r>
      <w:r>
        <w:rPr>
          <w:b/>
          <w:noProof/>
          <w:sz w:val="24"/>
        </w:rPr>
        <w:pict>
          <v:shape id="_x0000_s1040" type="#_x0000_t32" style="position:absolute;margin-left:52.5pt;margin-top:158.85pt;width:147pt;height:6.75pt;z-index:251679744" o:connectortype="straight">
            <v:stroke endarrow="block"/>
          </v:shape>
        </w:pict>
      </w:r>
      <w:r>
        <w:rPr>
          <w:b/>
          <w:noProof/>
          <w:sz w:val="24"/>
        </w:rPr>
        <w:pict>
          <v:shape id="_x0000_s1039" type="#_x0000_t32" style="position:absolute;margin-left:68.25pt;margin-top:134.85pt;width:136.9pt;height:12pt;z-index:251678720" o:connectortype="straight">
            <v:stroke endarrow="block"/>
          </v:shape>
        </w:pict>
      </w:r>
      <w:r>
        <w:rPr>
          <w:b/>
          <w:noProof/>
          <w:sz w:val="24"/>
        </w:rPr>
        <w:pict>
          <v:shape id="_x0000_s1038" type="#_x0000_t32" style="position:absolute;margin-left:52.5pt;margin-top:113.1pt;width:152.65pt;height:15.75pt;z-index:251677696" o:connectortype="straight">
            <v:stroke endarrow="block"/>
          </v:shape>
        </w:pict>
      </w:r>
      <w:r w:rsidRPr="00026D02">
        <w:rPr>
          <w:b/>
          <w:noProof/>
          <w:sz w:val="24"/>
          <w:lang w:eastAsia="zh-TW"/>
        </w:rPr>
        <w:pict>
          <v:shape id="_x0000_s1037" type="#_x0000_t202" style="position:absolute;margin-left:15.7pt;margin-top:101.85pt;width:71.3pt;height:143.5pt;z-index:251676672;mso-width-relative:margin;mso-height-relative:margin">
            <v:textbox style="mso-next-textbox:#_x0000_s1037">
              <w:txbxContent>
                <w:p w:rsidR="00026D02" w:rsidRDefault="00026D02">
                  <w:r>
                    <w:t>Menu</w:t>
                  </w:r>
                </w:p>
                <w:p w:rsidR="00026D02" w:rsidRDefault="00026D02">
                  <w:r>
                    <w:t>Voicemail</w:t>
                  </w:r>
                </w:p>
                <w:p w:rsidR="00026D02" w:rsidRDefault="00026D02">
                  <w:r>
                    <w:t>Mute</w:t>
                  </w:r>
                </w:p>
                <w:p w:rsidR="00026D02" w:rsidRDefault="00026D02">
                  <w:r>
                    <w:t>Headset</w:t>
                  </w:r>
                </w:p>
                <w:p w:rsidR="00026D02" w:rsidRDefault="00026D02">
                  <w:r>
                    <w:t>Hang-up</w:t>
                  </w:r>
                </w:p>
                <w:p w:rsidR="00026D02" w:rsidRDefault="00026D02">
                  <w:r>
                    <w:t>Redial</w:t>
                  </w:r>
                </w:p>
              </w:txbxContent>
            </v:textbox>
          </v:shape>
        </w:pict>
      </w:r>
      <w:r>
        <w:rPr>
          <w:b/>
          <w:noProof/>
          <w:sz w:val="24"/>
          <w:lang w:eastAsia="zh-TW"/>
        </w:rPr>
        <w:pict>
          <v:shape id="_x0000_s1027" type="#_x0000_t202" style="position:absolute;margin-left:205.15pt;margin-top:8.85pt;width:166.1pt;height:29.25pt;z-index:251658239;mso-width-relative:margin;mso-height-relative:margin" filled="f" stroked="f">
            <v:textbox style="mso-next-textbox:#_x0000_s1027">
              <w:txbxContent>
                <w:p w:rsidR="004140A8" w:rsidRPr="009F037A" w:rsidRDefault="00026D02" w:rsidP="009F037A">
                  <w:pPr>
                    <w:jc w:val="center"/>
                    <w:rPr>
                      <w:b/>
                      <w:color w:val="C00000"/>
                      <w:sz w:val="40"/>
                    </w:rPr>
                  </w:pPr>
                  <w:r>
                    <w:rPr>
                      <w:b/>
                      <w:color w:val="C00000"/>
                      <w:sz w:val="40"/>
                    </w:rPr>
                    <w:t>CQ6</w:t>
                  </w:r>
                  <w:r w:rsidR="004140A8" w:rsidRPr="009F037A">
                    <w:rPr>
                      <w:b/>
                      <w:color w:val="C00000"/>
                      <w:sz w:val="40"/>
                    </w:rPr>
                    <w:t>00 Key Guide</w:t>
                  </w:r>
                </w:p>
              </w:txbxContent>
            </v:textbox>
          </v:shape>
        </w:pict>
      </w:r>
      <w:r w:rsidR="009F037A">
        <w:rPr>
          <w:b/>
          <w:noProof/>
          <w:sz w:val="24"/>
        </w:rPr>
        <w:drawing>
          <wp:anchor distT="0" distB="0" distL="114300" distR="114300" simplePos="0" relativeHeight="251669504" behindDoc="1" locked="0" layoutInCell="1" allowOverlap="1">
            <wp:simplePos x="0" y="0"/>
            <wp:positionH relativeFrom="column">
              <wp:posOffset>6172200</wp:posOffset>
            </wp:positionH>
            <wp:positionV relativeFrom="paragraph">
              <wp:posOffset>238125</wp:posOffset>
            </wp:positionV>
            <wp:extent cx="2400300" cy="1152525"/>
            <wp:effectExtent l="1905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_nimbus.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0300" cy="1152525"/>
                    </a:xfrm>
                    <a:prstGeom prst="rect">
                      <a:avLst/>
                    </a:prstGeom>
                  </pic:spPr>
                </pic:pic>
              </a:graphicData>
            </a:graphic>
          </wp:anchor>
        </w:drawing>
      </w:r>
      <w:r w:rsidRPr="00026D02">
        <w:rPr>
          <w:b/>
          <w:sz w:val="24"/>
        </w:rPr>
        <w:drawing>
          <wp:inline distT="0" distB="0" distL="0" distR="0">
            <wp:extent cx="5867400" cy="3886201"/>
            <wp:effectExtent l="19050" t="0" r="0" b="0"/>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67400" cy="3886201"/>
                      <a:chOff x="762000" y="2438400"/>
                      <a:chExt cx="5867400" cy="3886201"/>
                    </a:xfrm>
                  </a:grpSpPr>
                  <a:grpSp>
                    <a:nvGrpSpPr>
                      <a:cNvPr id="9" name="Group 8"/>
                      <a:cNvGrpSpPr/>
                    </a:nvGrpSpPr>
                    <a:grpSpPr>
                      <a:xfrm>
                        <a:off x="762000" y="2438400"/>
                        <a:ext cx="5867400" cy="3886201"/>
                        <a:chOff x="762000" y="2438400"/>
                        <a:chExt cx="5867400" cy="3886201"/>
                      </a:xfrm>
                    </a:grpSpPr>
                    <a:pic>
                      <a:nvPicPr>
                        <a:cNvPr id="1029" name="Picture 5" descr="http://www.atcom.cn/uploads/180109/1-1P109153T4U9.png"/>
                        <a:cNvPicPr>
                          <a:picLocks noChangeAspect="1" noChangeArrowheads="1"/>
                        </a:cNvPicPr>
                      </a:nvPicPr>
                      <a:blipFill>
                        <a:blip r:embed="rId15"/>
                        <a:srcRect t="5556" r="18411"/>
                        <a:stretch>
                          <a:fillRect/>
                        </a:stretch>
                      </a:blipFill>
                      <a:spPr bwMode="auto">
                        <a:xfrm>
                          <a:off x="762000" y="2438400"/>
                          <a:ext cx="5867400" cy="3886201"/>
                        </a:xfrm>
                        <a:prstGeom prst="rect">
                          <a:avLst/>
                        </a:prstGeom>
                        <a:noFill/>
                      </a:spPr>
                    </a:pic>
                    <a:sp>
                      <a:nvSpPr>
                        <a:cNvPr id="8" name="Rectangle 7"/>
                        <a:cNvSpPr/>
                      </a:nvSpPr>
                      <a:spPr>
                        <a:xfrm>
                          <a:off x="3810000" y="3048000"/>
                          <a:ext cx="1524000" cy="228600"/>
                        </a:xfrm>
                        <a:prstGeom prst="rect">
                          <a:avLst/>
                        </a:prstGeom>
                        <a:ln>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dk1"/>
                        </a:lnRef>
                        <a:fillRef idx="2">
                          <a:schemeClr val="dk1"/>
                        </a:fillRef>
                        <a:effectRef idx="1">
                          <a:schemeClr val="dk1"/>
                        </a:effectRef>
                        <a:fontRef idx="minor">
                          <a:schemeClr val="dk1"/>
                        </a:fontRef>
                      </a:style>
                    </a:sp>
                  </a:grpSp>
                </lc:lockedCanvas>
              </a:graphicData>
            </a:graphic>
          </wp:inline>
        </w:drawing>
      </w:r>
    </w:p>
    <w:p w:rsidR="009F037A" w:rsidRDefault="00F67C12" w:rsidP="003F560E">
      <w:pPr>
        <w:spacing w:line="240" w:lineRule="auto"/>
        <w:rPr>
          <w:b/>
          <w:sz w:val="24"/>
        </w:rPr>
      </w:pPr>
      <w:r>
        <w:rPr>
          <w:b/>
          <w:noProof/>
          <w:sz w:val="24"/>
          <w:lang w:eastAsia="zh-TW"/>
        </w:rPr>
        <w:pict>
          <v:shape id="_x0000_s1034" type="#_x0000_t202" style="position:absolute;margin-left:127.9pt;margin-top:.4pt;width:287.15pt;height:73.9pt;z-index:251674624;mso-width-percent:400;mso-height-percent:200;mso-width-percent:400;mso-height-percent:200;mso-width-relative:margin;mso-height-relative:margin" strokecolor="red" strokeweight="2.25pt">
            <v:textbox style="mso-fit-shape-to-text:t">
              <w:txbxContent>
                <w:p w:rsidR="004140A8" w:rsidRDefault="004140A8">
                  <w:r>
                    <w:t>Programmable Keys – Press and Hold to Check/Change</w:t>
                  </w:r>
                </w:p>
                <w:p w:rsidR="004140A8" w:rsidRDefault="004140A8">
                  <w:proofErr w:type="gramStart"/>
                  <w:r>
                    <w:t>Red – Extension in Use, Green – Extension not in Use.</w:t>
                  </w:r>
                  <w:proofErr w:type="gramEnd"/>
                </w:p>
              </w:txbxContent>
            </v:textbox>
          </v:shape>
        </w:pict>
      </w:r>
      <w:r w:rsidR="00842DCE">
        <w:rPr>
          <w:b/>
          <w:noProof/>
          <w:sz w:val="24"/>
        </w:rPr>
        <w:drawing>
          <wp:anchor distT="0" distB="0" distL="114300" distR="114300" simplePos="0" relativeHeight="251667456" behindDoc="1" locked="0" layoutInCell="1" allowOverlap="1">
            <wp:simplePos x="0" y="0"/>
            <wp:positionH relativeFrom="column">
              <wp:posOffset>7210425</wp:posOffset>
            </wp:positionH>
            <wp:positionV relativeFrom="paragraph">
              <wp:posOffset>98425</wp:posOffset>
            </wp:positionV>
            <wp:extent cx="1238250" cy="8001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cq.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800100"/>
                    </a:xfrm>
                    <a:prstGeom prst="rect">
                      <a:avLst/>
                    </a:prstGeom>
                  </pic:spPr>
                </pic:pic>
              </a:graphicData>
            </a:graphic>
          </wp:anchor>
        </w:drawing>
      </w:r>
    </w:p>
    <w:p w:rsidR="009F037A" w:rsidRDefault="009F037A" w:rsidP="003F560E">
      <w:pPr>
        <w:spacing w:line="240" w:lineRule="auto"/>
        <w:rPr>
          <w:b/>
          <w:sz w:val="24"/>
        </w:rPr>
      </w:pPr>
    </w:p>
    <w:p w:rsidR="009F037A" w:rsidRDefault="009F037A" w:rsidP="003F560E">
      <w:pPr>
        <w:spacing w:line="240" w:lineRule="auto"/>
        <w:rPr>
          <w:b/>
          <w:sz w:val="24"/>
        </w:rPr>
      </w:pPr>
    </w:p>
    <w:p w:rsidR="00FD0EED" w:rsidRDefault="00FD0EED" w:rsidP="003F560E">
      <w:pPr>
        <w:spacing w:line="240" w:lineRule="auto"/>
        <w:rPr>
          <w:b/>
          <w:sz w:val="24"/>
        </w:rPr>
      </w:pPr>
    </w:p>
    <w:p w:rsidR="00FD0EED" w:rsidRPr="00405B1E" w:rsidRDefault="00FD0EED" w:rsidP="003F560E">
      <w:pPr>
        <w:spacing w:line="240" w:lineRule="auto"/>
        <w:rPr>
          <w:b/>
          <w:sz w:val="36"/>
          <w:u w:val="single"/>
        </w:rPr>
      </w:pPr>
      <w:r w:rsidRPr="00405B1E">
        <w:rPr>
          <w:b/>
          <w:sz w:val="36"/>
          <w:u w:val="single"/>
        </w:rPr>
        <w:t>Call Flow</w:t>
      </w:r>
      <w:r w:rsidR="002861A3">
        <w:rPr>
          <w:b/>
          <w:sz w:val="36"/>
          <w:u w:val="single"/>
        </w:rPr>
        <w:t xml:space="preserve"> (Example)</w:t>
      </w:r>
      <w:r w:rsidR="00405B1E" w:rsidRPr="00405B1E">
        <w:rPr>
          <w:b/>
          <w:sz w:val="36"/>
          <w:u w:val="single"/>
        </w:rPr>
        <w:t>:</w:t>
      </w:r>
    </w:p>
    <w:p w:rsidR="00FD0EED" w:rsidRDefault="00FD0EED" w:rsidP="003F560E">
      <w:pPr>
        <w:spacing w:line="240" w:lineRule="auto"/>
        <w:rPr>
          <w:sz w:val="24"/>
        </w:rPr>
      </w:pPr>
    </w:p>
    <w:p w:rsidR="00FD0EED" w:rsidRDefault="00FD0EED" w:rsidP="003F560E">
      <w:pPr>
        <w:spacing w:line="240" w:lineRule="auto"/>
        <w:rPr>
          <w:sz w:val="24"/>
        </w:rPr>
      </w:pPr>
      <w:r>
        <w:rPr>
          <w:sz w:val="24"/>
        </w:rPr>
        <w:t xml:space="preserve">M-F (9am-5pm) </w:t>
      </w:r>
      <w:r w:rsidRPr="00FD0EED">
        <w:rPr>
          <w:sz w:val="24"/>
        </w:rPr>
        <w:sym w:font="Wingdings" w:char="F0E0"/>
      </w:r>
      <w:r>
        <w:rPr>
          <w:sz w:val="24"/>
        </w:rPr>
        <w:t xml:space="preserve"> Rings </w:t>
      </w:r>
      <w:proofErr w:type="gramStart"/>
      <w:r>
        <w:rPr>
          <w:sz w:val="24"/>
        </w:rPr>
        <w:t>Office(</w:t>
      </w:r>
      <w:proofErr w:type="gramEnd"/>
      <w:r>
        <w:rPr>
          <w:sz w:val="24"/>
        </w:rPr>
        <w:t xml:space="preserve">101) and </w:t>
      </w:r>
      <w:proofErr w:type="spellStart"/>
      <w:r>
        <w:rPr>
          <w:sz w:val="24"/>
        </w:rPr>
        <w:t>Becca</w:t>
      </w:r>
      <w:proofErr w:type="spellEnd"/>
      <w:r>
        <w:rPr>
          <w:sz w:val="24"/>
        </w:rPr>
        <w:t xml:space="preserve">(103) for ~3 rings </w:t>
      </w:r>
      <w:r w:rsidRPr="00FD0EED">
        <w:rPr>
          <w:sz w:val="24"/>
        </w:rPr>
        <w:sym w:font="Wingdings" w:char="F0E0"/>
      </w:r>
      <w:r>
        <w:rPr>
          <w:sz w:val="24"/>
        </w:rPr>
        <w:t xml:space="preserve"> Auto-Attendant</w:t>
      </w:r>
    </w:p>
    <w:p w:rsidR="00FD0EED" w:rsidRDefault="00FD0EED" w:rsidP="003F560E">
      <w:pPr>
        <w:spacing w:line="240" w:lineRule="auto"/>
        <w:rPr>
          <w:sz w:val="24"/>
        </w:rPr>
      </w:pPr>
      <w:r>
        <w:rPr>
          <w:sz w:val="24"/>
        </w:rPr>
        <w:t xml:space="preserve">All other times </w:t>
      </w:r>
      <w:r w:rsidRPr="00FD0EED">
        <w:rPr>
          <w:sz w:val="24"/>
        </w:rPr>
        <w:sym w:font="Wingdings" w:char="F0E0"/>
      </w:r>
      <w:r>
        <w:rPr>
          <w:sz w:val="24"/>
        </w:rPr>
        <w:t xml:space="preserve"> Auto-Attendant</w:t>
      </w:r>
    </w:p>
    <w:p w:rsidR="00FD0EED" w:rsidRDefault="00FD0EED" w:rsidP="003F560E">
      <w:pPr>
        <w:spacing w:line="240" w:lineRule="auto"/>
        <w:rPr>
          <w:sz w:val="24"/>
        </w:rPr>
      </w:pPr>
    </w:p>
    <w:p w:rsidR="00FD0EED" w:rsidRPr="00405B1E" w:rsidRDefault="00FD0EED" w:rsidP="003F560E">
      <w:pPr>
        <w:spacing w:line="240" w:lineRule="auto"/>
        <w:rPr>
          <w:b/>
          <w:sz w:val="36"/>
          <w:u w:val="single"/>
        </w:rPr>
      </w:pPr>
      <w:r w:rsidRPr="00405B1E">
        <w:rPr>
          <w:b/>
          <w:sz w:val="36"/>
          <w:u w:val="single"/>
        </w:rPr>
        <w:lastRenderedPageBreak/>
        <w:t>Auto-Attendant Setup</w:t>
      </w:r>
      <w:r w:rsidR="002861A3">
        <w:rPr>
          <w:b/>
          <w:sz w:val="36"/>
          <w:u w:val="single"/>
        </w:rPr>
        <w:t xml:space="preserve"> (Example)</w:t>
      </w:r>
      <w:r w:rsidRPr="00405B1E">
        <w:rPr>
          <w:b/>
          <w:sz w:val="36"/>
          <w:u w:val="single"/>
        </w:rPr>
        <w:t>:</w:t>
      </w:r>
    </w:p>
    <w:p w:rsidR="00405B1E" w:rsidRDefault="00405B1E" w:rsidP="00405B1E">
      <w:pPr>
        <w:spacing w:line="240" w:lineRule="auto"/>
        <w:rPr>
          <w:sz w:val="24"/>
        </w:rPr>
      </w:pPr>
      <w:r>
        <w:rPr>
          <w:sz w:val="24"/>
        </w:rPr>
        <w:t>To change the auto-attendant greeting dial *292 from any phone, the message will play back and it will give directions on recording a new message.  When finished recording your message press # to save it</w:t>
      </w:r>
    </w:p>
    <w:p w:rsidR="00EB53E6" w:rsidRDefault="00EB53E6" w:rsidP="00405B1E">
      <w:pPr>
        <w:spacing w:line="240" w:lineRule="auto"/>
        <w:rPr>
          <w:sz w:val="24"/>
        </w:rPr>
      </w:pPr>
      <w:r>
        <w:rPr>
          <w:sz w:val="24"/>
        </w:rPr>
        <w:t>If you decide to change where a call is routed when the caller enters a number that will require both a change in your greeting and programming within the platform</w:t>
      </w:r>
    </w:p>
    <w:p w:rsidR="00405B1E" w:rsidRDefault="00405B1E" w:rsidP="003F560E">
      <w:pPr>
        <w:spacing w:line="240" w:lineRule="auto"/>
        <w:rPr>
          <w:sz w:val="24"/>
        </w:rPr>
      </w:pPr>
    </w:p>
    <w:p w:rsidR="00FD0EED" w:rsidRDefault="00FD0EED" w:rsidP="003F560E">
      <w:pPr>
        <w:spacing w:line="240" w:lineRule="auto"/>
        <w:rPr>
          <w:sz w:val="24"/>
        </w:rPr>
      </w:pPr>
      <w:r>
        <w:rPr>
          <w:sz w:val="24"/>
        </w:rPr>
        <w:t xml:space="preserve">Press 1 </w:t>
      </w:r>
      <w:r w:rsidRPr="00FD0EED">
        <w:rPr>
          <w:sz w:val="24"/>
        </w:rPr>
        <w:sym w:font="Wingdings" w:char="F0E0"/>
      </w:r>
      <w:r>
        <w:rPr>
          <w:sz w:val="24"/>
        </w:rPr>
        <w:t xml:space="preserve"> </w:t>
      </w:r>
    </w:p>
    <w:p w:rsidR="00FD0EED" w:rsidRDefault="00FD0EED" w:rsidP="00FD0EED">
      <w:pPr>
        <w:spacing w:line="240" w:lineRule="auto"/>
        <w:rPr>
          <w:sz w:val="24"/>
        </w:rPr>
      </w:pPr>
      <w:r>
        <w:rPr>
          <w:sz w:val="24"/>
        </w:rPr>
        <w:t xml:space="preserve">Press 2 </w:t>
      </w:r>
      <w:r w:rsidRPr="00FD0EED">
        <w:rPr>
          <w:sz w:val="24"/>
        </w:rPr>
        <w:sym w:font="Wingdings" w:char="F0E0"/>
      </w:r>
      <w:r>
        <w:rPr>
          <w:sz w:val="24"/>
        </w:rPr>
        <w:t xml:space="preserve"> </w:t>
      </w:r>
    </w:p>
    <w:p w:rsidR="00FD0EED" w:rsidRDefault="00FD0EED" w:rsidP="00FD0EED">
      <w:pPr>
        <w:spacing w:line="240" w:lineRule="auto"/>
        <w:rPr>
          <w:sz w:val="24"/>
        </w:rPr>
      </w:pPr>
      <w:r>
        <w:rPr>
          <w:sz w:val="24"/>
        </w:rPr>
        <w:t xml:space="preserve">Press 3 </w:t>
      </w:r>
      <w:r w:rsidRPr="00FD0EED">
        <w:rPr>
          <w:sz w:val="24"/>
        </w:rPr>
        <w:sym w:font="Wingdings" w:char="F0E0"/>
      </w:r>
      <w:r>
        <w:rPr>
          <w:sz w:val="24"/>
        </w:rPr>
        <w:t xml:space="preserve"> </w:t>
      </w:r>
    </w:p>
    <w:p w:rsidR="00FD0EED" w:rsidRDefault="00FD0EED" w:rsidP="00FD0EED">
      <w:pPr>
        <w:spacing w:line="240" w:lineRule="auto"/>
        <w:rPr>
          <w:sz w:val="24"/>
        </w:rPr>
      </w:pPr>
      <w:r>
        <w:rPr>
          <w:sz w:val="24"/>
        </w:rPr>
        <w:t xml:space="preserve">Press 4 </w:t>
      </w:r>
      <w:r w:rsidRPr="00FD0EED">
        <w:rPr>
          <w:sz w:val="24"/>
        </w:rPr>
        <w:sym w:font="Wingdings" w:char="F0E0"/>
      </w:r>
      <w:r>
        <w:rPr>
          <w:sz w:val="24"/>
        </w:rPr>
        <w:t xml:space="preserve"> </w:t>
      </w:r>
    </w:p>
    <w:p w:rsidR="00FD0EED" w:rsidRDefault="00FD0EED" w:rsidP="00FD0EED">
      <w:pPr>
        <w:spacing w:line="240" w:lineRule="auto"/>
        <w:rPr>
          <w:sz w:val="24"/>
        </w:rPr>
      </w:pPr>
      <w:r>
        <w:rPr>
          <w:sz w:val="24"/>
        </w:rPr>
        <w:t xml:space="preserve">Press 5 </w:t>
      </w:r>
      <w:r w:rsidRPr="00FD0EED">
        <w:rPr>
          <w:sz w:val="24"/>
        </w:rPr>
        <w:sym w:font="Wingdings" w:char="F0E0"/>
      </w:r>
    </w:p>
    <w:p w:rsidR="00026D02" w:rsidRDefault="00FD0EED" w:rsidP="00FD0EED">
      <w:pPr>
        <w:spacing w:line="240" w:lineRule="auto"/>
        <w:rPr>
          <w:sz w:val="24"/>
        </w:rPr>
      </w:pPr>
      <w:r>
        <w:rPr>
          <w:sz w:val="24"/>
        </w:rPr>
        <w:t xml:space="preserve">Press 6 </w:t>
      </w:r>
      <w:r w:rsidRPr="00FD0EED">
        <w:rPr>
          <w:sz w:val="24"/>
        </w:rPr>
        <w:sym w:font="Wingdings" w:char="F0E0"/>
      </w:r>
      <w:r>
        <w:rPr>
          <w:sz w:val="24"/>
        </w:rPr>
        <w:t xml:space="preserve"> </w:t>
      </w:r>
    </w:p>
    <w:p w:rsidR="00FD0EED" w:rsidRDefault="00FD0EED" w:rsidP="00FD0EED">
      <w:pPr>
        <w:spacing w:line="240" w:lineRule="auto"/>
        <w:rPr>
          <w:sz w:val="24"/>
        </w:rPr>
      </w:pPr>
      <w:r>
        <w:rPr>
          <w:sz w:val="24"/>
        </w:rPr>
        <w:t xml:space="preserve">Press 7 </w:t>
      </w:r>
      <w:r w:rsidRPr="00FD0EED">
        <w:rPr>
          <w:sz w:val="24"/>
        </w:rPr>
        <w:sym w:font="Wingdings" w:char="F0E0"/>
      </w:r>
      <w:r>
        <w:rPr>
          <w:sz w:val="24"/>
        </w:rPr>
        <w:t xml:space="preserve"> Service Times and Address (To change this announcement dial *293 from any phone, the message will play back and it will give directions on recording a new message.  When finished recording your message press # to save it)</w:t>
      </w:r>
    </w:p>
    <w:p w:rsidR="00FD0EED" w:rsidRDefault="00FD0EED" w:rsidP="00FD0EED">
      <w:pPr>
        <w:spacing w:line="240" w:lineRule="auto"/>
        <w:rPr>
          <w:sz w:val="24"/>
        </w:rPr>
      </w:pPr>
    </w:p>
    <w:p w:rsidR="00FD0EED" w:rsidRPr="00FD0EED" w:rsidRDefault="00FD0EED" w:rsidP="003F560E">
      <w:pPr>
        <w:spacing w:line="240" w:lineRule="auto"/>
        <w:rPr>
          <w:sz w:val="24"/>
        </w:rPr>
      </w:pPr>
    </w:p>
    <w:p w:rsidR="009F037A" w:rsidRPr="00726EA7" w:rsidRDefault="009F037A" w:rsidP="003F560E">
      <w:pPr>
        <w:spacing w:line="240" w:lineRule="auto"/>
        <w:rPr>
          <w:b/>
          <w:sz w:val="24"/>
        </w:rPr>
      </w:pPr>
    </w:p>
    <w:sectPr w:rsidR="009F037A" w:rsidRPr="00726EA7" w:rsidSect="00022D9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A8" w:rsidRDefault="004140A8" w:rsidP="00D74CF2">
      <w:pPr>
        <w:spacing w:after="0" w:line="240" w:lineRule="auto"/>
      </w:pPr>
      <w:r>
        <w:separator/>
      </w:r>
    </w:p>
  </w:endnote>
  <w:endnote w:type="continuationSeparator" w:id="0">
    <w:p w:rsidR="004140A8" w:rsidRDefault="004140A8" w:rsidP="00D74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A8" w:rsidRDefault="004140A8" w:rsidP="00D74CF2">
      <w:pPr>
        <w:spacing w:after="0" w:line="240" w:lineRule="auto"/>
      </w:pPr>
      <w:r>
        <w:separator/>
      </w:r>
    </w:p>
  </w:footnote>
  <w:footnote w:type="continuationSeparator" w:id="0">
    <w:p w:rsidR="004140A8" w:rsidRDefault="004140A8" w:rsidP="00D74C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46E4"/>
    <w:rsid w:val="00011130"/>
    <w:rsid w:val="00022D96"/>
    <w:rsid w:val="00026D02"/>
    <w:rsid w:val="000754FD"/>
    <w:rsid w:val="000818F1"/>
    <w:rsid w:val="000C66F7"/>
    <w:rsid w:val="00147629"/>
    <w:rsid w:val="00155EB5"/>
    <w:rsid w:val="001D0DFE"/>
    <w:rsid w:val="001E5B2D"/>
    <w:rsid w:val="001E69E1"/>
    <w:rsid w:val="0021045B"/>
    <w:rsid w:val="0026594F"/>
    <w:rsid w:val="00270676"/>
    <w:rsid w:val="002861A3"/>
    <w:rsid w:val="00310735"/>
    <w:rsid w:val="00392F38"/>
    <w:rsid w:val="003F560E"/>
    <w:rsid w:val="00405B1E"/>
    <w:rsid w:val="004140A8"/>
    <w:rsid w:val="00454E81"/>
    <w:rsid w:val="00527B75"/>
    <w:rsid w:val="0067649F"/>
    <w:rsid w:val="006C46E4"/>
    <w:rsid w:val="00721CAF"/>
    <w:rsid w:val="00726EA7"/>
    <w:rsid w:val="007A1D09"/>
    <w:rsid w:val="007A34E6"/>
    <w:rsid w:val="007B1C77"/>
    <w:rsid w:val="0082390E"/>
    <w:rsid w:val="00842DCE"/>
    <w:rsid w:val="00880521"/>
    <w:rsid w:val="00962A1B"/>
    <w:rsid w:val="0097749C"/>
    <w:rsid w:val="009B29EC"/>
    <w:rsid w:val="009F037A"/>
    <w:rsid w:val="00A14529"/>
    <w:rsid w:val="00C1590A"/>
    <w:rsid w:val="00C34380"/>
    <w:rsid w:val="00C806AB"/>
    <w:rsid w:val="00C93218"/>
    <w:rsid w:val="00D017B7"/>
    <w:rsid w:val="00D4000F"/>
    <w:rsid w:val="00D419A2"/>
    <w:rsid w:val="00D52823"/>
    <w:rsid w:val="00D74CF2"/>
    <w:rsid w:val="00D90BE4"/>
    <w:rsid w:val="00DB0FEA"/>
    <w:rsid w:val="00DB29EA"/>
    <w:rsid w:val="00DB4B16"/>
    <w:rsid w:val="00E50C61"/>
    <w:rsid w:val="00EB53E6"/>
    <w:rsid w:val="00F30F81"/>
    <w:rsid w:val="00F66249"/>
    <w:rsid w:val="00F67C12"/>
    <w:rsid w:val="00FD0EED"/>
    <w:rsid w:val="00FF4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strokecolor="red"/>
    </o:shapedefaults>
    <o:shapelayout v:ext="edit">
      <o:idmap v:ext="edit" data="1"/>
      <o:rules v:ext="edit">
        <o:r id="V:Rule2" type="connector" idref="#_x0000_s1033"/>
        <o:r id="V:Rule4" type="connector" idref="#_x0000_s1038"/>
        <o:r id="V:Rule6" type="connector" idref="#_x0000_s1039"/>
        <o:r id="V:Rule7" type="connector" idref="#_x0000_s1040"/>
        <o:r id="V:Rule8" type="connector" idref="#_x0000_s1041"/>
        <o:r id="V:Rule9" type="connector" idref="#_x0000_s1042"/>
        <o:r id="V:Rule10" type="connector" idref="#_x0000_s1043"/>
        <o:r id="V:Rule12" type="connector" idref="#_x0000_s1046"/>
        <o:r id="V:Rule14" type="connector" idref="#_x0000_s1047"/>
        <o:r id="V:Rule16" type="connector" idref="#_x0000_s1048"/>
        <o:r id="V:Rule1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F2"/>
  </w:style>
  <w:style w:type="paragraph" w:styleId="Footer">
    <w:name w:val="footer"/>
    <w:basedOn w:val="Normal"/>
    <w:link w:val="FooterChar"/>
    <w:uiPriority w:val="99"/>
    <w:unhideWhenUsed/>
    <w:rsid w:val="00D74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F2"/>
  </w:style>
  <w:style w:type="paragraph" w:customStyle="1" w:styleId="Pa1">
    <w:name w:val="Pa1"/>
    <w:basedOn w:val="Normal"/>
    <w:next w:val="Normal"/>
    <w:uiPriority w:val="99"/>
    <w:rsid w:val="003F560E"/>
    <w:pPr>
      <w:autoSpaceDE w:val="0"/>
      <w:autoSpaceDN w:val="0"/>
      <w:adjustRightInd w:val="0"/>
      <w:spacing w:after="0" w:line="241" w:lineRule="atLeast"/>
    </w:pPr>
    <w:rPr>
      <w:rFonts w:ascii="Minion Pro" w:hAnsi="Minion Pro"/>
      <w:sz w:val="24"/>
      <w:szCs w:val="24"/>
    </w:rPr>
  </w:style>
  <w:style w:type="character" w:customStyle="1" w:styleId="A2">
    <w:name w:val="A2"/>
    <w:uiPriority w:val="99"/>
    <w:rsid w:val="003F560E"/>
    <w:rPr>
      <w:rFonts w:cs="Minion Pro"/>
      <w:color w:val="221E1F"/>
      <w:sz w:val="20"/>
      <w:szCs w:val="20"/>
    </w:rPr>
  </w:style>
  <w:style w:type="paragraph" w:styleId="BalloonText">
    <w:name w:val="Balloon Text"/>
    <w:basedOn w:val="Normal"/>
    <w:link w:val="BalloonTextChar"/>
    <w:uiPriority w:val="99"/>
    <w:semiHidden/>
    <w:unhideWhenUsed/>
    <w:rsid w:val="009F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EB3FD-BE75-4418-B3B8-60E468BED984}" type="doc">
      <dgm:prSet loTypeId="urn:microsoft.com/office/officeart/2005/8/layout/lProcess1" loCatId="process" qsTypeId="urn:microsoft.com/office/officeart/2005/8/quickstyle/simple5" qsCatId="simple" csTypeId="urn:microsoft.com/office/officeart/2005/8/colors/colorful5" csCatId="colorful" phldr="1"/>
      <dgm:spPr/>
      <dgm:t>
        <a:bodyPr/>
        <a:lstStyle/>
        <a:p>
          <a:endParaRPr lang="en-US"/>
        </a:p>
      </dgm:t>
    </dgm:pt>
    <dgm:pt modelId="{9854F19A-4FF8-47E2-87A1-8923F4F9038C}">
      <dgm:prSet phldrT="[Text]" custT="1"/>
      <dgm:spPr/>
      <dgm:t>
        <a:bodyPr/>
        <a:lstStyle/>
        <a:p>
          <a:r>
            <a:rPr lang="en-US" sz="2000"/>
            <a:t>Voicemail</a:t>
          </a:r>
        </a:p>
      </dgm:t>
    </dgm:pt>
    <dgm:pt modelId="{26861A2C-2DCE-4946-884B-1453075E188E}" type="parTrans" cxnId="{DF761403-0C26-4B84-8648-3CB12CB3B314}">
      <dgm:prSet/>
      <dgm:spPr/>
      <dgm:t>
        <a:bodyPr/>
        <a:lstStyle/>
        <a:p>
          <a:endParaRPr lang="en-US"/>
        </a:p>
      </dgm:t>
    </dgm:pt>
    <dgm:pt modelId="{FE47A012-411C-4A76-8B1C-A53E70688115}" type="sibTrans" cxnId="{DF761403-0C26-4B84-8648-3CB12CB3B314}">
      <dgm:prSet/>
      <dgm:spPr/>
      <dgm:t>
        <a:bodyPr/>
        <a:lstStyle/>
        <a:p>
          <a:endParaRPr lang="en-US"/>
        </a:p>
      </dgm:t>
    </dgm:pt>
    <dgm:pt modelId="{5ACA3849-6406-4BA1-843E-B47F55CB2A5D}">
      <dgm:prSet phldrT="[Text]"/>
      <dgm:spPr/>
      <dgm:t>
        <a:bodyPr/>
        <a:lstStyle/>
        <a:p>
          <a:r>
            <a:rPr lang="en-US"/>
            <a:t>To Access your voicemail</a:t>
          </a:r>
        </a:p>
      </dgm:t>
    </dgm:pt>
    <dgm:pt modelId="{C4B14D55-1DC7-4233-A8A9-60710109CC25}" type="parTrans" cxnId="{A7B33D56-6163-4AB2-8A70-FE74787A5EA4}">
      <dgm:prSet/>
      <dgm:spPr/>
      <dgm:t>
        <a:bodyPr/>
        <a:lstStyle/>
        <a:p>
          <a:endParaRPr lang="en-US"/>
        </a:p>
      </dgm:t>
    </dgm:pt>
    <dgm:pt modelId="{F6BE7697-0A85-46A2-888B-426EE625B140}" type="sibTrans" cxnId="{A7B33D56-6163-4AB2-8A70-FE74787A5EA4}">
      <dgm:prSet/>
      <dgm:spPr/>
      <dgm:t>
        <a:bodyPr/>
        <a:lstStyle/>
        <a:p>
          <a:endParaRPr lang="en-US"/>
        </a:p>
      </dgm:t>
    </dgm:pt>
    <dgm:pt modelId="{7BEA29FF-72A6-4938-8493-7D3AE45641EE}">
      <dgm:prSet phldrT="[Text]"/>
      <dgm:spPr/>
      <dgm:t>
        <a:bodyPr/>
        <a:lstStyle/>
        <a:p>
          <a:r>
            <a:rPr lang="en-US"/>
            <a:t>1.) Press the Voicemail Envelope Key</a:t>
          </a:r>
        </a:p>
      </dgm:t>
    </dgm:pt>
    <dgm:pt modelId="{7AC42790-2E2F-4BDD-85CC-61E924594ED7}" type="parTrans" cxnId="{8092F76C-5A51-4404-80A5-27371629D853}">
      <dgm:prSet/>
      <dgm:spPr/>
      <dgm:t>
        <a:bodyPr/>
        <a:lstStyle/>
        <a:p>
          <a:endParaRPr lang="en-US"/>
        </a:p>
      </dgm:t>
    </dgm:pt>
    <dgm:pt modelId="{C16EE781-704E-402B-AEF4-BC7C2BA105E6}" type="sibTrans" cxnId="{8092F76C-5A51-4404-80A5-27371629D853}">
      <dgm:prSet/>
      <dgm:spPr/>
      <dgm:t>
        <a:bodyPr/>
        <a:lstStyle/>
        <a:p>
          <a:endParaRPr lang="en-US"/>
        </a:p>
      </dgm:t>
    </dgm:pt>
    <dgm:pt modelId="{041409EA-E6D8-464E-9890-28805114AE51}">
      <dgm:prSet phldrT="[Text]"/>
      <dgm:spPr/>
      <dgm:t>
        <a:bodyPr/>
        <a:lstStyle/>
        <a:p>
          <a:r>
            <a:rPr lang="en-US"/>
            <a:t>2.) Press Connect</a:t>
          </a:r>
        </a:p>
      </dgm:t>
    </dgm:pt>
    <dgm:pt modelId="{11E2F658-2505-4F93-A120-A6E56C27DF1D}" type="parTrans" cxnId="{016DE83A-F3FB-4398-BE4B-C68BCD27BD1B}">
      <dgm:prSet/>
      <dgm:spPr/>
      <dgm:t>
        <a:bodyPr/>
        <a:lstStyle/>
        <a:p>
          <a:endParaRPr lang="en-US"/>
        </a:p>
      </dgm:t>
    </dgm:pt>
    <dgm:pt modelId="{1534E681-2909-428B-8796-76BEDAADD76C}" type="sibTrans" cxnId="{016DE83A-F3FB-4398-BE4B-C68BCD27BD1B}">
      <dgm:prSet/>
      <dgm:spPr/>
      <dgm:t>
        <a:bodyPr/>
        <a:lstStyle/>
        <a:p>
          <a:endParaRPr lang="en-US"/>
        </a:p>
      </dgm:t>
    </dgm:pt>
    <dgm:pt modelId="{164D0763-EB27-44B5-A700-FFB332C26282}">
      <dgm:prSet phldrT="[Text]"/>
      <dgm:spPr/>
      <dgm:t>
        <a:bodyPr/>
        <a:lstStyle/>
        <a:p>
          <a:r>
            <a:rPr lang="en-US"/>
            <a:t>3.) Enter your password (Currently set as your extension #</a:t>
          </a:r>
          <a:r>
            <a:rPr lang="en-US" b="0"/>
            <a:t>)</a:t>
          </a:r>
          <a:r>
            <a:rPr lang="en-US"/>
            <a:t>.</a:t>
          </a:r>
        </a:p>
      </dgm:t>
    </dgm:pt>
    <dgm:pt modelId="{54E21AA1-29D2-4404-BBEB-3584BDA56C00}" type="parTrans" cxnId="{465A9F9F-F005-4A2B-83C9-C0EDAF1EDDF4}">
      <dgm:prSet/>
      <dgm:spPr/>
      <dgm:t>
        <a:bodyPr/>
        <a:lstStyle/>
        <a:p>
          <a:endParaRPr lang="en-US"/>
        </a:p>
      </dgm:t>
    </dgm:pt>
    <dgm:pt modelId="{0EC666D6-D6B3-4895-8CDE-295511B64C8A}" type="sibTrans" cxnId="{465A9F9F-F005-4A2B-83C9-C0EDAF1EDDF4}">
      <dgm:prSet/>
      <dgm:spPr/>
      <dgm:t>
        <a:bodyPr/>
        <a:lstStyle/>
        <a:p>
          <a:endParaRPr lang="en-US"/>
        </a:p>
      </dgm:t>
    </dgm:pt>
    <dgm:pt modelId="{98E41C92-1A16-4F1E-A8C4-45513EF27DE1}">
      <dgm:prSet phldrT="[Text]"/>
      <dgm:spPr/>
      <dgm:t>
        <a:bodyPr/>
        <a:lstStyle/>
        <a:p>
          <a:r>
            <a:rPr lang="en-US"/>
            <a:t>4.) Press </a:t>
          </a:r>
          <a:r>
            <a:rPr lang="en-US" b="1"/>
            <a:t>1</a:t>
          </a:r>
          <a:r>
            <a:rPr lang="en-US"/>
            <a:t> to listen to your voicemail.</a:t>
          </a:r>
        </a:p>
      </dgm:t>
    </dgm:pt>
    <dgm:pt modelId="{512B672C-8B5F-4849-8062-8DF11FC63D1E}" type="parTrans" cxnId="{3E71F8E9-FE23-4EFA-B5B4-13FBC9A969A5}">
      <dgm:prSet/>
      <dgm:spPr/>
      <dgm:t>
        <a:bodyPr/>
        <a:lstStyle/>
        <a:p>
          <a:endParaRPr lang="en-US"/>
        </a:p>
      </dgm:t>
    </dgm:pt>
    <dgm:pt modelId="{4F30007D-A618-47BA-8BF8-7D0A6201D539}" type="sibTrans" cxnId="{3E71F8E9-FE23-4EFA-B5B4-13FBC9A969A5}">
      <dgm:prSet/>
      <dgm:spPr/>
      <dgm:t>
        <a:bodyPr/>
        <a:lstStyle/>
        <a:p>
          <a:endParaRPr lang="en-US"/>
        </a:p>
      </dgm:t>
    </dgm:pt>
    <dgm:pt modelId="{41B29007-8ACC-4529-92E9-D1CBDBDF04F0}">
      <dgm:prSet phldrT="[Text]"/>
      <dgm:spPr/>
      <dgm:t>
        <a:bodyPr/>
        <a:lstStyle/>
        <a:p>
          <a:r>
            <a:rPr lang="en-US"/>
            <a:t>5.) Press </a:t>
          </a:r>
          <a:r>
            <a:rPr lang="en-US" b="1"/>
            <a:t>7</a:t>
          </a:r>
          <a:r>
            <a:rPr lang="en-US"/>
            <a:t> to </a:t>
          </a:r>
          <a:r>
            <a:rPr lang="en-US" b="1"/>
            <a:t>delete</a:t>
          </a:r>
          <a:r>
            <a:rPr lang="en-US"/>
            <a:t> a voicemail you are or have just listened to.</a:t>
          </a:r>
        </a:p>
      </dgm:t>
    </dgm:pt>
    <dgm:pt modelId="{AA6E3574-A2D0-4476-BB79-96E8E27C8C0F}" type="parTrans" cxnId="{B0939141-6729-4AFD-A53C-38B57CB294B6}">
      <dgm:prSet/>
      <dgm:spPr/>
      <dgm:t>
        <a:bodyPr/>
        <a:lstStyle/>
        <a:p>
          <a:endParaRPr lang="en-US"/>
        </a:p>
      </dgm:t>
    </dgm:pt>
    <dgm:pt modelId="{05705ED5-CC1D-442E-BBCB-0B0254CB8B28}" type="sibTrans" cxnId="{B0939141-6729-4AFD-A53C-38B57CB294B6}">
      <dgm:prSet/>
      <dgm:spPr/>
      <dgm:t>
        <a:bodyPr/>
        <a:lstStyle/>
        <a:p>
          <a:endParaRPr lang="en-US"/>
        </a:p>
      </dgm:t>
    </dgm:pt>
    <dgm:pt modelId="{25995077-A8BA-4438-9FB6-70FC9237835C}">
      <dgm:prSet phldrT="[Text]"/>
      <dgm:spPr/>
      <dgm:t>
        <a:bodyPr/>
        <a:lstStyle/>
        <a:p>
          <a:r>
            <a:rPr lang="en-US"/>
            <a:t>6.) Hang Up to Exit.</a:t>
          </a:r>
        </a:p>
      </dgm:t>
    </dgm:pt>
    <dgm:pt modelId="{5A1DFEBF-9F47-47B6-83F7-A2E7BC7E974E}" type="parTrans" cxnId="{9B77A10C-6C17-48D0-8244-D6335CCB11BD}">
      <dgm:prSet/>
      <dgm:spPr/>
      <dgm:t>
        <a:bodyPr/>
        <a:lstStyle/>
        <a:p>
          <a:endParaRPr lang="en-US"/>
        </a:p>
      </dgm:t>
    </dgm:pt>
    <dgm:pt modelId="{9A671CBC-E93C-453D-ADC7-5C7B131948A5}" type="sibTrans" cxnId="{9B77A10C-6C17-48D0-8244-D6335CCB11BD}">
      <dgm:prSet/>
      <dgm:spPr/>
      <dgm:t>
        <a:bodyPr/>
        <a:lstStyle/>
        <a:p>
          <a:endParaRPr lang="en-US"/>
        </a:p>
      </dgm:t>
    </dgm:pt>
    <dgm:pt modelId="{C54F6E8D-8448-494B-8AAA-E15965F8FDA2}">
      <dgm:prSet phldrT="[Text]"/>
      <dgm:spPr/>
      <dgm:t>
        <a:bodyPr/>
        <a:lstStyle/>
        <a:p>
          <a:r>
            <a:rPr lang="en-US"/>
            <a:t>Transferring a call to Someones Group or Phone</a:t>
          </a:r>
        </a:p>
      </dgm:t>
    </dgm:pt>
    <dgm:pt modelId="{2B9D7AD2-C8C1-4C41-9C1C-0B783FE98FFD}" type="parTrans" cxnId="{A61FB229-836B-48BF-84C1-F17FD6B1578B}">
      <dgm:prSet/>
      <dgm:spPr/>
      <dgm:t>
        <a:bodyPr/>
        <a:lstStyle/>
        <a:p>
          <a:endParaRPr lang="en-US"/>
        </a:p>
      </dgm:t>
    </dgm:pt>
    <dgm:pt modelId="{39BB9EA5-4201-4B2F-AC8D-92EFFA9198D5}" type="sibTrans" cxnId="{A61FB229-836B-48BF-84C1-F17FD6B1578B}">
      <dgm:prSet/>
      <dgm:spPr/>
      <dgm:t>
        <a:bodyPr/>
        <a:lstStyle/>
        <a:p>
          <a:endParaRPr lang="en-US"/>
        </a:p>
      </dgm:t>
    </dgm:pt>
    <dgm:pt modelId="{C490A6CA-0EB5-4DE4-A77F-BE7349EDEAA7}">
      <dgm:prSet phldrT="[Text]"/>
      <dgm:spPr/>
      <dgm:t>
        <a:bodyPr/>
        <a:lstStyle/>
        <a:p>
          <a:r>
            <a:rPr lang="en-US"/>
            <a:t>When you are on the phone with the caller</a:t>
          </a:r>
        </a:p>
      </dgm:t>
    </dgm:pt>
    <dgm:pt modelId="{8EFA4674-106D-4FD1-934E-0F1145BC0A99}" type="parTrans" cxnId="{638282B1-8122-4FFE-A1F7-570F0184DE3D}">
      <dgm:prSet/>
      <dgm:spPr/>
      <dgm:t>
        <a:bodyPr/>
        <a:lstStyle/>
        <a:p>
          <a:endParaRPr lang="en-US"/>
        </a:p>
      </dgm:t>
    </dgm:pt>
    <dgm:pt modelId="{F087F359-A2A9-4939-AE1A-8391D2E4C0AF}" type="sibTrans" cxnId="{638282B1-8122-4FFE-A1F7-570F0184DE3D}">
      <dgm:prSet/>
      <dgm:spPr/>
      <dgm:t>
        <a:bodyPr/>
        <a:lstStyle/>
        <a:p>
          <a:endParaRPr lang="en-US"/>
        </a:p>
      </dgm:t>
    </dgm:pt>
    <dgm:pt modelId="{83D68EB5-1A04-4BB7-813F-797EB17FD801}">
      <dgm:prSet phldrT="[Text]"/>
      <dgm:spPr/>
      <dgm:t>
        <a:bodyPr/>
        <a:lstStyle/>
        <a:p>
          <a:r>
            <a:rPr lang="en-US"/>
            <a:t>1.) Press </a:t>
          </a:r>
          <a:r>
            <a:rPr lang="en-US" b="1"/>
            <a:t>Transfer</a:t>
          </a:r>
        </a:p>
      </dgm:t>
    </dgm:pt>
    <dgm:pt modelId="{335A453B-D85E-42BF-9CF8-85BF7672D90F}" type="parTrans" cxnId="{30195BA4-E36A-4086-A92A-47514780CF49}">
      <dgm:prSet/>
      <dgm:spPr/>
      <dgm:t>
        <a:bodyPr/>
        <a:lstStyle/>
        <a:p>
          <a:endParaRPr lang="en-US"/>
        </a:p>
      </dgm:t>
    </dgm:pt>
    <dgm:pt modelId="{572BC754-E19B-4E78-8288-2DA47C72122E}" type="sibTrans" cxnId="{30195BA4-E36A-4086-A92A-47514780CF49}">
      <dgm:prSet/>
      <dgm:spPr/>
      <dgm:t>
        <a:bodyPr/>
        <a:lstStyle/>
        <a:p>
          <a:endParaRPr lang="en-US"/>
        </a:p>
      </dgm:t>
    </dgm:pt>
    <dgm:pt modelId="{D7572D03-B068-4760-8210-7CF6F5ACCC2D}">
      <dgm:prSet phldrT="[Text]"/>
      <dgm:spPr/>
      <dgm:t>
        <a:bodyPr/>
        <a:lstStyle/>
        <a:p>
          <a:r>
            <a:rPr lang="en-US"/>
            <a:t>2.) Press </a:t>
          </a:r>
          <a:r>
            <a:rPr lang="en-US" b="1"/>
            <a:t>Blind </a:t>
          </a:r>
          <a:r>
            <a:rPr lang="en-US" b="0"/>
            <a:t>and then enter the extension you wish to transfer the call to.</a:t>
          </a:r>
          <a:endParaRPr lang="en-US"/>
        </a:p>
      </dgm:t>
    </dgm:pt>
    <dgm:pt modelId="{15D7CEDF-15A3-4CB9-811E-AE97A7D8FE7B}" type="parTrans" cxnId="{EE02DE45-B60A-4640-A3BB-01E1EB644247}">
      <dgm:prSet/>
      <dgm:spPr/>
      <dgm:t>
        <a:bodyPr/>
        <a:lstStyle/>
        <a:p>
          <a:endParaRPr lang="en-US"/>
        </a:p>
      </dgm:t>
    </dgm:pt>
    <dgm:pt modelId="{2E9513E5-E462-4C44-8341-588BFFD39B95}" type="sibTrans" cxnId="{EE02DE45-B60A-4640-A3BB-01E1EB644247}">
      <dgm:prSet/>
      <dgm:spPr/>
      <dgm:t>
        <a:bodyPr/>
        <a:lstStyle/>
        <a:p>
          <a:endParaRPr lang="en-US"/>
        </a:p>
      </dgm:t>
    </dgm:pt>
    <dgm:pt modelId="{1BF5EF83-586E-4F96-A547-3D1850BCF458}">
      <dgm:prSet phldrT="[Text]"/>
      <dgm:spPr/>
      <dgm:t>
        <a:bodyPr/>
        <a:lstStyle/>
        <a:p>
          <a:r>
            <a:rPr lang="en-US"/>
            <a:t>3.) Press </a:t>
          </a:r>
          <a:r>
            <a:rPr lang="en-US" b="1"/>
            <a:t>Transfer</a:t>
          </a:r>
          <a:r>
            <a:rPr lang="en-US"/>
            <a:t> again to send the call.</a:t>
          </a:r>
        </a:p>
      </dgm:t>
    </dgm:pt>
    <dgm:pt modelId="{D7A0EABC-6053-46E1-930A-E11A4021D49D}" type="parTrans" cxnId="{89EFE937-0B5B-449C-A04B-9EB337446D27}">
      <dgm:prSet/>
      <dgm:spPr/>
      <dgm:t>
        <a:bodyPr/>
        <a:lstStyle/>
        <a:p>
          <a:endParaRPr lang="en-US"/>
        </a:p>
      </dgm:t>
    </dgm:pt>
    <dgm:pt modelId="{1EE3C014-960B-4E3C-A34D-15B771965DB9}" type="sibTrans" cxnId="{89EFE937-0B5B-449C-A04B-9EB337446D27}">
      <dgm:prSet/>
      <dgm:spPr/>
      <dgm:t>
        <a:bodyPr/>
        <a:lstStyle/>
        <a:p>
          <a:endParaRPr lang="en-US"/>
        </a:p>
      </dgm:t>
    </dgm:pt>
    <dgm:pt modelId="{4759DFAC-2316-471D-B910-8E4012EAC393}">
      <dgm:prSet phldrT="[Text]"/>
      <dgm:spPr/>
      <dgm:t>
        <a:bodyPr/>
        <a:lstStyle/>
        <a:p>
          <a:r>
            <a:rPr lang="en-US"/>
            <a:t>4.) Hang up</a:t>
          </a:r>
        </a:p>
      </dgm:t>
    </dgm:pt>
    <dgm:pt modelId="{3A5A89B4-9D55-4E45-AABA-12F0260A0D3E}" type="parTrans" cxnId="{DFCF1ED5-8FF3-4AFC-8AB6-AFEAAC91C8A8}">
      <dgm:prSet/>
      <dgm:spPr/>
      <dgm:t>
        <a:bodyPr/>
        <a:lstStyle/>
        <a:p>
          <a:endParaRPr lang="en-US"/>
        </a:p>
      </dgm:t>
    </dgm:pt>
    <dgm:pt modelId="{74EE8294-7FDE-46E4-B54D-367B7A046A6F}" type="sibTrans" cxnId="{DFCF1ED5-8FF3-4AFC-8AB6-AFEAAC91C8A8}">
      <dgm:prSet/>
      <dgm:spPr/>
      <dgm:t>
        <a:bodyPr/>
        <a:lstStyle/>
        <a:p>
          <a:endParaRPr lang="en-US"/>
        </a:p>
      </dgm:t>
    </dgm:pt>
    <dgm:pt modelId="{97533DFD-1C7D-43A8-9B83-3BDDB6526CD4}">
      <dgm:prSet phldrT="[Text]"/>
      <dgm:spPr/>
      <dgm:t>
        <a:bodyPr/>
        <a:lstStyle/>
        <a:p>
          <a:r>
            <a:rPr lang="en-US"/>
            <a:t>Transferring a call directly to a Voicemail box</a:t>
          </a:r>
        </a:p>
      </dgm:t>
    </dgm:pt>
    <dgm:pt modelId="{869E0469-C2BD-4FDD-931A-8EDBCD09CB1F}" type="parTrans" cxnId="{61F32F54-BF99-4F64-AA16-1A38A690BBF5}">
      <dgm:prSet/>
      <dgm:spPr/>
      <dgm:t>
        <a:bodyPr/>
        <a:lstStyle/>
        <a:p>
          <a:endParaRPr lang="en-US"/>
        </a:p>
      </dgm:t>
    </dgm:pt>
    <dgm:pt modelId="{369F2494-B261-4C00-8E49-5743A218338E}" type="sibTrans" cxnId="{61F32F54-BF99-4F64-AA16-1A38A690BBF5}">
      <dgm:prSet/>
      <dgm:spPr/>
      <dgm:t>
        <a:bodyPr/>
        <a:lstStyle/>
        <a:p>
          <a:endParaRPr lang="en-US"/>
        </a:p>
      </dgm:t>
    </dgm:pt>
    <dgm:pt modelId="{C2AC3520-16AB-4C0C-8816-E4C3C34024A7}">
      <dgm:prSet phldrT="[Text]"/>
      <dgm:spPr/>
      <dgm:t>
        <a:bodyPr/>
        <a:lstStyle/>
        <a:p>
          <a:r>
            <a:rPr lang="en-US"/>
            <a:t>When you are on the phone with the caller</a:t>
          </a:r>
        </a:p>
      </dgm:t>
    </dgm:pt>
    <dgm:pt modelId="{11E1362F-3397-4F78-9403-20835B20B12F}" type="parTrans" cxnId="{050DFA3B-4EB6-42B5-A477-88F75ACEE01A}">
      <dgm:prSet/>
      <dgm:spPr/>
      <dgm:t>
        <a:bodyPr/>
        <a:lstStyle/>
        <a:p>
          <a:endParaRPr lang="en-US"/>
        </a:p>
      </dgm:t>
    </dgm:pt>
    <dgm:pt modelId="{7C2A34C9-55AF-4BCE-A96F-2850B257020A}" type="sibTrans" cxnId="{050DFA3B-4EB6-42B5-A477-88F75ACEE01A}">
      <dgm:prSet/>
      <dgm:spPr/>
      <dgm:t>
        <a:bodyPr/>
        <a:lstStyle/>
        <a:p>
          <a:endParaRPr lang="en-US"/>
        </a:p>
      </dgm:t>
    </dgm:pt>
    <dgm:pt modelId="{B532EA76-8C2A-495C-B713-F293666DDD04}">
      <dgm:prSet phldrT="[Text]"/>
      <dgm:spPr/>
      <dgm:t>
        <a:bodyPr/>
        <a:lstStyle/>
        <a:p>
          <a:r>
            <a:rPr lang="en-US"/>
            <a:t>1.) Press </a:t>
          </a:r>
          <a:r>
            <a:rPr lang="en-US" b="1"/>
            <a:t>Transfer </a:t>
          </a:r>
          <a:r>
            <a:rPr lang="en-US" b="0"/>
            <a:t>and then </a:t>
          </a:r>
          <a:r>
            <a:rPr lang="en-US" b="1"/>
            <a:t>Blind</a:t>
          </a:r>
        </a:p>
      </dgm:t>
    </dgm:pt>
    <dgm:pt modelId="{C034693A-D072-4154-A9A9-BC4A105C2016}" type="parTrans" cxnId="{39088046-A44F-44C5-B147-AE425136FBB2}">
      <dgm:prSet/>
      <dgm:spPr/>
      <dgm:t>
        <a:bodyPr/>
        <a:lstStyle/>
        <a:p>
          <a:endParaRPr lang="en-US"/>
        </a:p>
      </dgm:t>
    </dgm:pt>
    <dgm:pt modelId="{22C2907F-B15F-4073-A061-FEB4EA1A8279}" type="sibTrans" cxnId="{39088046-A44F-44C5-B147-AE425136FBB2}">
      <dgm:prSet/>
      <dgm:spPr/>
      <dgm:t>
        <a:bodyPr/>
        <a:lstStyle/>
        <a:p>
          <a:endParaRPr lang="en-US"/>
        </a:p>
      </dgm:t>
    </dgm:pt>
    <dgm:pt modelId="{6D4375C7-AB5E-4D27-A066-60A10737BC01}">
      <dgm:prSet phldrT="[Text]"/>
      <dgm:spPr/>
      <dgm:t>
        <a:bodyPr/>
        <a:lstStyle/>
        <a:p>
          <a:r>
            <a:rPr lang="en-US" b="0"/>
            <a:t>2.) Dial</a:t>
          </a:r>
          <a:r>
            <a:rPr lang="en-US" b="1"/>
            <a:t> * (Star)</a:t>
          </a:r>
        </a:p>
      </dgm:t>
    </dgm:pt>
    <dgm:pt modelId="{9B06FF8B-C42F-4CA0-9A58-DD17E77FCF17}" type="parTrans" cxnId="{99E27A24-C0D2-4278-97D8-801D9B44E01A}">
      <dgm:prSet/>
      <dgm:spPr/>
      <dgm:t>
        <a:bodyPr/>
        <a:lstStyle/>
        <a:p>
          <a:endParaRPr lang="en-US"/>
        </a:p>
      </dgm:t>
    </dgm:pt>
    <dgm:pt modelId="{E7F4BE60-F3BE-4E68-A304-6FE4C980F93C}" type="sibTrans" cxnId="{99E27A24-C0D2-4278-97D8-801D9B44E01A}">
      <dgm:prSet/>
      <dgm:spPr/>
      <dgm:t>
        <a:bodyPr/>
        <a:lstStyle/>
        <a:p>
          <a:endParaRPr lang="en-US"/>
        </a:p>
      </dgm:t>
    </dgm:pt>
    <dgm:pt modelId="{5BFD0DB0-9E2F-427E-B92F-48930CFEA26E}">
      <dgm:prSet phldrT="[Text]"/>
      <dgm:spPr/>
      <dgm:t>
        <a:bodyPr/>
        <a:lstStyle/>
        <a:p>
          <a:r>
            <a:rPr lang="en-US"/>
            <a:t>3.) Enter the destination </a:t>
          </a:r>
          <a:r>
            <a:rPr lang="en-US" b="1"/>
            <a:t>Voicemail Box's Extension Number</a:t>
          </a:r>
          <a:r>
            <a:rPr lang="en-US"/>
            <a:t>.</a:t>
          </a:r>
        </a:p>
      </dgm:t>
    </dgm:pt>
    <dgm:pt modelId="{8B792090-3A20-4E7B-AD85-47B655A167FE}" type="parTrans" cxnId="{DB60CE72-C59F-4DF8-995A-54C357084006}">
      <dgm:prSet/>
      <dgm:spPr/>
      <dgm:t>
        <a:bodyPr/>
        <a:lstStyle/>
        <a:p>
          <a:endParaRPr lang="en-US"/>
        </a:p>
      </dgm:t>
    </dgm:pt>
    <dgm:pt modelId="{6F0B76CA-C91F-44FB-B77C-5BB938E560CA}" type="sibTrans" cxnId="{DB60CE72-C59F-4DF8-995A-54C357084006}">
      <dgm:prSet/>
      <dgm:spPr/>
      <dgm:t>
        <a:bodyPr/>
        <a:lstStyle/>
        <a:p>
          <a:endParaRPr lang="en-US"/>
        </a:p>
      </dgm:t>
    </dgm:pt>
    <dgm:pt modelId="{DB60F3C5-5D7D-4E98-8DD7-7E2E97A49E0C}">
      <dgm:prSet phldrT="[Text]"/>
      <dgm:spPr/>
      <dgm:t>
        <a:bodyPr/>
        <a:lstStyle/>
        <a:p>
          <a:r>
            <a:rPr lang="en-US"/>
            <a:t>4.)Press </a:t>
          </a:r>
          <a:r>
            <a:rPr lang="en-US" b="1"/>
            <a:t>Transfer</a:t>
          </a:r>
          <a:r>
            <a:rPr lang="en-US"/>
            <a:t> to send the call</a:t>
          </a:r>
        </a:p>
      </dgm:t>
    </dgm:pt>
    <dgm:pt modelId="{E5F31E51-329D-4318-BD56-95F2528A8A20}" type="parTrans" cxnId="{5633009C-0D93-46AE-813D-E6538BA7AECB}">
      <dgm:prSet/>
      <dgm:spPr/>
      <dgm:t>
        <a:bodyPr/>
        <a:lstStyle/>
        <a:p>
          <a:endParaRPr lang="en-US"/>
        </a:p>
      </dgm:t>
    </dgm:pt>
    <dgm:pt modelId="{C3148BFD-A283-47BD-8E81-324A6717CC80}" type="sibTrans" cxnId="{5633009C-0D93-46AE-813D-E6538BA7AECB}">
      <dgm:prSet/>
      <dgm:spPr/>
      <dgm:t>
        <a:bodyPr/>
        <a:lstStyle/>
        <a:p>
          <a:endParaRPr lang="en-US"/>
        </a:p>
      </dgm:t>
    </dgm:pt>
    <dgm:pt modelId="{A7009737-B824-47BA-87D0-D7AADFD13A2A}">
      <dgm:prSet phldrT="[Text]"/>
      <dgm:spPr/>
      <dgm:t>
        <a:bodyPr/>
        <a:lstStyle/>
        <a:p>
          <a:r>
            <a:rPr lang="en-US"/>
            <a:t>5.) Hang Up </a:t>
          </a:r>
        </a:p>
      </dgm:t>
    </dgm:pt>
    <dgm:pt modelId="{73D29756-92E5-4EFF-8BB9-5F95E5270D7B}" type="parTrans" cxnId="{7EA9BC2F-3A0D-48B1-BE47-D8DC4F7BE5C0}">
      <dgm:prSet/>
      <dgm:spPr/>
      <dgm:t>
        <a:bodyPr/>
        <a:lstStyle/>
        <a:p>
          <a:endParaRPr lang="en-US"/>
        </a:p>
      </dgm:t>
    </dgm:pt>
    <dgm:pt modelId="{DDB86AF2-D03F-4514-A049-03E0EA503F89}" type="sibTrans" cxnId="{7EA9BC2F-3A0D-48B1-BE47-D8DC4F7BE5C0}">
      <dgm:prSet/>
      <dgm:spPr/>
      <dgm:t>
        <a:bodyPr/>
        <a:lstStyle/>
        <a:p>
          <a:endParaRPr lang="en-US"/>
        </a:p>
      </dgm:t>
    </dgm:pt>
    <dgm:pt modelId="{3EB82C39-3BE6-4FB5-AF17-8850D312A1FD}">
      <dgm:prSet phldrT="[Text]"/>
      <dgm:spPr>
        <a:xfrm>
          <a:off x="4398" y="540139"/>
          <a:ext cx="2122673" cy="530668"/>
        </a:xfrm>
      </dgm:spPr>
      <dgm:t>
        <a:bodyPr/>
        <a:lstStyle/>
        <a:p>
          <a:r>
            <a:rPr lang="en-US">
              <a:latin typeface="Calibri" panose="020F0502020204030204"/>
              <a:ea typeface="+mn-ea"/>
              <a:cs typeface="+mn-cs"/>
            </a:rPr>
            <a:t>Park a Call and Pick up a Parked Call</a:t>
          </a:r>
        </a:p>
      </dgm:t>
    </dgm:pt>
    <dgm:pt modelId="{2251E5C2-0A61-47C5-8BAC-3E731F8D4669}" type="parTrans" cxnId="{559BFE28-10AF-45F0-AE3D-84974307A3D6}">
      <dgm:prSet/>
      <dgm:spPr/>
      <dgm:t>
        <a:bodyPr/>
        <a:lstStyle/>
        <a:p>
          <a:endParaRPr lang="en-US"/>
        </a:p>
      </dgm:t>
    </dgm:pt>
    <dgm:pt modelId="{6BF8347A-A486-409C-BCF6-9BEB9DDBD86A}" type="sibTrans" cxnId="{559BFE28-10AF-45F0-AE3D-84974307A3D6}">
      <dgm:prSet/>
      <dgm:spPr/>
      <dgm:t>
        <a:bodyPr/>
        <a:lstStyle/>
        <a:p>
          <a:endParaRPr lang="en-US"/>
        </a:p>
      </dgm:t>
    </dgm:pt>
    <dgm:pt modelId="{8D125DED-B257-43B9-A767-3B70BE68E1AC}">
      <dgm:prSet phldrT="[Text]"/>
      <dgm:spPr>
        <a:xfrm>
          <a:off x="4398" y="1256541"/>
          <a:ext cx="2122673" cy="530668"/>
        </a:xfrm>
      </dgm:spPr>
      <dgm:t>
        <a:bodyPr/>
        <a:lstStyle/>
        <a:p>
          <a:r>
            <a:rPr lang="en-US">
              <a:latin typeface="Calibri" panose="020F0502020204030204"/>
              <a:ea typeface="+mn-ea"/>
              <a:cs typeface="+mn-cs"/>
            </a:rPr>
            <a:t>To </a:t>
          </a:r>
          <a:r>
            <a:rPr lang="en-US" b="1">
              <a:latin typeface="Calibri" panose="020F0502020204030204"/>
              <a:ea typeface="+mn-ea"/>
              <a:cs typeface="+mn-cs"/>
            </a:rPr>
            <a:t>park</a:t>
          </a:r>
          <a:r>
            <a:rPr lang="en-US">
              <a:latin typeface="Calibri" panose="020F0502020204030204"/>
              <a:ea typeface="+mn-ea"/>
              <a:cs typeface="+mn-cs"/>
            </a:rPr>
            <a:t> a call</a:t>
          </a:r>
        </a:p>
      </dgm:t>
    </dgm:pt>
    <dgm:pt modelId="{B1400ECD-BD02-4308-84CF-4533F6823972}" type="parTrans" cxnId="{BDE377D1-AEA0-49B2-BEC1-52977DBFB45D}">
      <dgm:prSet/>
      <dgm:spPr>
        <a:xfrm rot="5400000">
          <a:off x="1019302" y="1117240"/>
          <a:ext cx="92866" cy="92866"/>
        </a:xfrm>
      </dgm:spPr>
      <dgm:t>
        <a:bodyPr/>
        <a:lstStyle/>
        <a:p>
          <a:endParaRPr lang="en-US"/>
        </a:p>
      </dgm:t>
    </dgm:pt>
    <dgm:pt modelId="{A3A70E7C-06CA-4907-AA11-CFD2033BC6DF}" type="sibTrans" cxnId="{BDE377D1-AEA0-49B2-BEC1-52977DBFB45D}">
      <dgm:prSet/>
      <dgm:spPr>
        <a:xfrm rot="5400000">
          <a:off x="1019302" y="1833643"/>
          <a:ext cx="92866" cy="92866"/>
        </a:xfrm>
      </dgm:spPr>
      <dgm:t>
        <a:bodyPr/>
        <a:lstStyle/>
        <a:p>
          <a:endParaRPr lang="en-US"/>
        </a:p>
      </dgm:t>
    </dgm:pt>
    <dgm:pt modelId="{55A11626-FF66-43DF-A3D4-F633B900CCA1}">
      <dgm:prSet phldrT="[Text]"/>
      <dgm:spPr>
        <a:xfrm>
          <a:off x="4398" y="1972943"/>
          <a:ext cx="2122673" cy="530668"/>
        </a:xfrm>
      </dgm:spPr>
      <dgm:t>
        <a:bodyPr/>
        <a:lstStyle/>
        <a:p>
          <a:r>
            <a:rPr lang="en-US">
              <a:latin typeface="Calibri" panose="020F0502020204030204"/>
              <a:ea typeface="+mn-ea"/>
              <a:cs typeface="+mn-cs"/>
            </a:rPr>
            <a:t>1.) When ready to park the call press </a:t>
          </a:r>
          <a:r>
            <a:rPr lang="en-US" b="1">
              <a:latin typeface="Calibri" panose="020F0502020204030204"/>
              <a:ea typeface="+mn-ea"/>
              <a:cs typeface="+mn-cs"/>
            </a:rPr>
            <a:t>Park</a:t>
          </a:r>
          <a:r>
            <a:rPr lang="en-US">
              <a:latin typeface="Calibri" panose="020F0502020204030204"/>
              <a:ea typeface="+mn-ea"/>
              <a:cs typeface="+mn-cs"/>
            </a:rPr>
            <a:t>.</a:t>
          </a:r>
        </a:p>
      </dgm:t>
    </dgm:pt>
    <dgm:pt modelId="{862325B2-7C36-45F4-AD70-B27DEDD325F7}" type="parTrans" cxnId="{0740C5B1-82D3-449B-B67D-CD1CBF030545}">
      <dgm:prSet/>
      <dgm:spPr/>
      <dgm:t>
        <a:bodyPr/>
        <a:lstStyle/>
        <a:p>
          <a:endParaRPr lang="en-US"/>
        </a:p>
      </dgm:t>
    </dgm:pt>
    <dgm:pt modelId="{123BC4EF-3120-4803-9B72-6EB762EDF706}" type="sibTrans" cxnId="{0740C5B1-82D3-449B-B67D-CD1CBF030545}">
      <dgm:prSet/>
      <dgm:spPr>
        <a:xfrm rot="5400000">
          <a:off x="1019302" y="2550045"/>
          <a:ext cx="92866" cy="92866"/>
        </a:xfrm>
      </dgm:spPr>
      <dgm:t>
        <a:bodyPr/>
        <a:lstStyle/>
        <a:p>
          <a:endParaRPr lang="en-US"/>
        </a:p>
      </dgm:t>
    </dgm:pt>
    <dgm:pt modelId="{6EA5E5E3-65A4-479D-B04A-C71A09DA9B79}">
      <dgm:prSet phldrT="[Text]"/>
      <dgm:spPr>
        <a:xfrm>
          <a:off x="4398" y="2689345"/>
          <a:ext cx="2122673" cy="530668"/>
        </a:xfrm>
      </dgm:spPr>
      <dgm:t>
        <a:bodyPr/>
        <a:lstStyle/>
        <a:p>
          <a:r>
            <a:rPr lang="en-US">
              <a:latin typeface="Calibri" panose="020F0502020204030204"/>
              <a:ea typeface="+mn-ea"/>
              <a:cs typeface="+mn-cs"/>
            </a:rPr>
            <a:t>2.) Press </a:t>
          </a:r>
          <a:r>
            <a:rPr lang="en-US" b="1">
              <a:latin typeface="Calibri" panose="020F0502020204030204"/>
              <a:ea typeface="+mn-ea"/>
              <a:cs typeface="+mn-cs"/>
            </a:rPr>
            <a:t>Transfer.</a:t>
          </a:r>
          <a:endParaRPr lang="en-US">
            <a:latin typeface="Calibri" panose="020F0502020204030204"/>
            <a:ea typeface="+mn-ea"/>
            <a:cs typeface="+mn-cs"/>
          </a:endParaRPr>
        </a:p>
      </dgm:t>
    </dgm:pt>
    <dgm:pt modelId="{63ECC920-8A9E-4D3C-B8A5-B0E0AAB92F15}" type="parTrans" cxnId="{F1C9101B-BF2D-470C-809B-514E6386F683}">
      <dgm:prSet/>
      <dgm:spPr/>
      <dgm:t>
        <a:bodyPr/>
        <a:lstStyle/>
        <a:p>
          <a:endParaRPr lang="en-US"/>
        </a:p>
      </dgm:t>
    </dgm:pt>
    <dgm:pt modelId="{104B26D1-163C-4FD7-B442-707CED803654}" type="sibTrans" cxnId="{F1C9101B-BF2D-470C-809B-514E6386F683}">
      <dgm:prSet/>
      <dgm:spPr>
        <a:xfrm rot="5400000">
          <a:off x="1019302" y="3266447"/>
          <a:ext cx="92866" cy="92866"/>
        </a:xfrm>
      </dgm:spPr>
      <dgm:t>
        <a:bodyPr/>
        <a:lstStyle/>
        <a:p>
          <a:endParaRPr lang="en-US"/>
        </a:p>
      </dgm:t>
    </dgm:pt>
    <dgm:pt modelId="{9C971035-94DD-4728-9D48-4E1AC3CC2503}">
      <dgm:prSet phldrT="[Text]"/>
      <dgm:spPr>
        <a:xfrm>
          <a:off x="4398" y="3405748"/>
          <a:ext cx="2122673" cy="530668"/>
        </a:xfrm>
      </dgm:spPr>
      <dgm:t>
        <a:bodyPr/>
        <a:lstStyle/>
        <a:p>
          <a:r>
            <a:rPr lang="en-US">
              <a:latin typeface="Calibri" panose="020F0502020204030204"/>
              <a:ea typeface="+mn-ea"/>
              <a:cs typeface="+mn-cs"/>
            </a:rPr>
            <a:t>3.) Hang Up.</a:t>
          </a:r>
        </a:p>
      </dgm:t>
    </dgm:pt>
    <dgm:pt modelId="{E9230E2C-3C06-4AF7-89B7-C46291F878CA}" type="parTrans" cxnId="{A702C26B-0EAE-4E1F-844A-74A7D4000EC9}">
      <dgm:prSet/>
      <dgm:spPr/>
      <dgm:t>
        <a:bodyPr/>
        <a:lstStyle/>
        <a:p>
          <a:endParaRPr lang="en-US"/>
        </a:p>
      </dgm:t>
    </dgm:pt>
    <dgm:pt modelId="{1AB3C671-D51D-41DB-A7D0-B9DD3A4F81DE}" type="sibTrans" cxnId="{A702C26B-0EAE-4E1F-844A-74A7D4000EC9}">
      <dgm:prSet/>
      <dgm:spPr>
        <a:xfrm rot="5400000">
          <a:off x="1019302" y="3982850"/>
          <a:ext cx="92866" cy="92866"/>
        </a:xfrm>
      </dgm:spPr>
      <dgm:t>
        <a:bodyPr/>
        <a:lstStyle/>
        <a:p>
          <a:endParaRPr lang="en-US"/>
        </a:p>
      </dgm:t>
    </dgm:pt>
    <dgm:pt modelId="{C5544DF2-107A-4A6A-9668-CCA356BC604D}">
      <dgm:prSet/>
      <dgm:spPr/>
      <dgm:t>
        <a:bodyPr/>
        <a:lstStyle/>
        <a:p>
          <a:r>
            <a:rPr lang="en-US" baseline="0"/>
            <a:t>To pick up a </a:t>
          </a:r>
          <a:r>
            <a:rPr lang="en-US" b="1" baseline="0"/>
            <a:t>parked</a:t>
          </a:r>
          <a:r>
            <a:rPr lang="en-US" baseline="0"/>
            <a:t> call</a:t>
          </a:r>
        </a:p>
      </dgm:t>
    </dgm:pt>
    <dgm:pt modelId="{D0CEDEBC-2D09-4317-A3CB-A685F5BD8969}" type="parTrans" cxnId="{2E17E634-DF59-48EA-8F02-A375B842AD9C}">
      <dgm:prSet/>
      <dgm:spPr/>
      <dgm:t>
        <a:bodyPr/>
        <a:lstStyle/>
        <a:p>
          <a:endParaRPr lang="en-US"/>
        </a:p>
      </dgm:t>
    </dgm:pt>
    <dgm:pt modelId="{B16397F7-C7F1-456E-A8D3-3BE698641959}" type="sibTrans" cxnId="{2E17E634-DF59-48EA-8F02-A375B842AD9C}">
      <dgm:prSet/>
      <dgm:spPr/>
      <dgm:t>
        <a:bodyPr/>
        <a:lstStyle/>
        <a:p>
          <a:endParaRPr lang="en-US"/>
        </a:p>
      </dgm:t>
    </dgm:pt>
    <dgm:pt modelId="{53C00EDD-13E6-4EE0-A80E-A150CB2DDB3C}">
      <dgm:prSet/>
      <dgm:spPr/>
      <dgm:t>
        <a:bodyPr/>
        <a:lstStyle/>
        <a:p>
          <a:r>
            <a:rPr lang="en-US"/>
            <a:t>1.) Dial the </a:t>
          </a:r>
          <a:r>
            <a:rPr lang="en-US" b="1"/>
            <a:t>parked location number </a:t>
          </a:r>
          <a:r>
            <a:rPr lang="en-US"/>
            <a:t>(ex. 71) or if your phone </a:t>
          </a:r>
          <a:r>
            <a:rPr lang="en-US" b="1"/>
            <a:t>has park location buttons</a:t>
          </a:r>
          <a:r>
            <a:rPr lang="en-US"/>
            <a:t> press the corresponding button.</a:t>
          </a:r>
        </a:p>
      </dgm:t>
    </dgm:pt>
    <dgm:pt modelId="{888B38A0-B923-4E80-AD9A-136A0BE23D1B}" type="parTrans" cxnId="{F0742BAB-D21D-47D4-A440-7A7479C9510F}">
      <dgm:prSet/>
      <dgm:spPr/>
      <dgm:t>
        <a:bodyPr/>
        <a:lstStyle/>
        <a:p>
          <a:endParaRPr lang="en-US"/>
        </a:p>
      </dgm:t>
    </dgm:pt>
    <dgm:pt modelId="{E08A6129-97EB-48B5-B0FF-B7C908059EB4}" type="sibTrans" cxnId="{F0742BAB-D21D-47D4-A440-7A7479C9510F}">
      <dgm:prSet/>
      <dgm:spPr/>
      <dgm:t>
        <a:bodyPr/>
        <a:lstStyle/>
        <a:p>
          <a:endParaRPr lang="en-US"/>
        </a:p>
      </dgm:t>
    </dgm:pt>
    <dgm:pt modelId="{9D25ABAD-D13C-4839-B585-911285394563}" type="pres">
      <dgm:prSet presAssocID="{BB7EB3FD-BE75-4418-B3B8-60E468BED984}" presName="Name0" presStyleCnt="0">
        <dgm:presLayoutVars>
          <dgm:dir/>
          <dgm:animLvl val="lvl"/>
          <dgm:resizeHandles val="exact"/>
        </dgm:presLayoutVars>
      </dgm:prSet>
      <dgm:spPr/>
      <dgm:t>
        <a:bodyPr/>
        <a:lstStyle/>
        <a:p>
          <a:endParaRPr lang="en-US"/>
        </a:p>
      </dgm:t>
    </dgm:pt>
    <dgm:pt modelId="{D7153974-0EC4-4193-ACEB-CC973BBA276E}" type="pres">
      <dgm:prSet presAssocID="{9854F19A-4FF8-47E2-87A1-8923F4F9038C}" presName="vertFlow" presStyleCnt="0"/>
      <dgm:spPr/>
      <dgm:t>
        <a:bodyPr/>
        <a:lstStyle/>
        <a:p>
          <a:endParaRPr lang="en-US"/>
        </a:p>
      </dgm:t>
    </dgm:pt>
    <dgm:pt modelId="{0FDFB8D9-E703-4472-930D-9124C7C73CE7}" type="pres">
      <dgm:prSet presAssocID="{9854F19A-4FF8-47E2-87A1-8923F4F9038C}" presName="header" presStyleLbl="node1" presStyleIdx="0" presStyleCnt="4"/>
      <dgm:spPr/>
      <dgm:t>
        <a:bodyPr/>
        <a:lstStyle/>
        <a:p>
          <a:endParaRPr lang="en-US"/>
        </a:p>
      </dgm:t>
    </dgm:pt>
    <dgm:pt modelId="{1AC0F1BE-3251-4980-B855-9596330654C7}" type="pres">
      <dgm:prSet presAssocID="{C4B14D55-1DC7-4233-A8A9-60710109CC25}" presName="parTrans" presStyleLbl="sibTrans2D1" presStyleIdx="0" presStyleCnt="24"/>
      <dgm:spPr/>
      <dgm:t>
        <a:bodyPr/>
        <a:lstStyle/>
        <a:p>
          <a:endParaRPr lang="en-US"/>
        </a:p>
      </dgm:t>
    </dgm:pt>
    <dgm:pt modelId="{A8484DFA-31D6-4F43-8405-47B0725CF467}" type="pres">
      <dgm:prSet presAssocID="{5ACA3849-6406-4BA1-843E-B47F55CB2A5D}" presName="child" presStyleLbl="alignAccFollowNode1" presStyleIdx="0" presStyleCnt="24">
        <dgm:presLayoutVars>
          <dgm:chMax val="0"/>
          <dgm:bulletEnabled val="1"/>
        </dgm:presLayoutVars>
      </dgm:prSet>
      <dgm:spPr/>
      <dgm:t>
        <a:bodyPr/>
        <a:lstStyle/>
        <a:p>
          <a:endParaRPr lang="en-US"/>
        </a:p>
      </dgm:t>
    </dgm:pt>
    <dgm:pt modelId="{17AFF2F7-8335-4B88-8550-2F89475BAF07}" type="pres">
      <dgm:prSet presAssocID="{F6BE7697-0A85-46A2-888B-426EE625B140}" presName="sibTrans" presStyleLbl="sibTrans2D1" presStyleIdx="1" presStyleCnt="24"/>
      <dgm:spPr/>
      <dgm:t>
        <a:bodyPr/>
        <a:lstStyle/>
        <a:p>
          <a:endParaRPr lang="en-US"/>
        </a:p>
      </dgm:t>
    </dgm:pt>
    <dgm:pt modelId="{4D819239-801E-4DEC-9ADB-22D0FEF0BC96}" type="pres">
      <dgm:prSet presAssocID="{7BEA29FF-72A6-4938-8493-7D3AE45641EE}" presName="child" presStyleLbl="alignAccFollowNode1" presStyleIdx="1" presStyleCnt="24">
        <dgm:presLayoutVars>
          <dgm:chMax val="0"/>
          <dgm:bulletEnabled val="1"/>
        </dgm:presLayoutVars>
      </dgm:prSet>
      <dgm:spPr/>
      <dgm:t>
        <a:bodyPr/>
        <a:lstStyle/>
        <a:p>
          <a:endParaRPr lang="en-US"/>
        </a:p>
      </dgm:t>
    </dgm:pt>
    <dgm:pt modelId="{08CDF1EF-ADB7-43BE-A773-A6A473F4F4DD}" type="pres">
      <dgm:prSet presAssocID="{C16EE781-704E-402B-AEF4-BC7C2BA105E6}" presName="sibTrans" presStyleLbl="sibTrans2D1" presStyleIdx="2" presStyleCnt="24"/>
      <dgm:spPr/>
      <dgm:t>
        <a:bodyPr/>
        <a:lstStyle/>
        <a:p>
          <a:endParaRPr lang="en-US"/>
        </a:p>
      </dgm:t>
    </dgm:pt>
    <dgm:pt modelId="{544FFD12-0CFC-4C14-8A41-363A70D8D054}" type="pres">
      <dgm:prSet presAssocID="{041409EA-E6D8-464E-9890-28805114AE51}" presName="child" presStyleLbl="alignAccFollowNode1" presStyleIdx="2" presStyleCnt="24">
        <dgm:presLayoutVars>
          <dgm:chMax val="0"/>
          <dgm:bulletEnabled val="1"/>
        </dgm:presLayoutVars>
      </dgm:prSet>
      <dgm:spPr/>
      <dgm:t>
        <a:bodyPr/>
        <a:lstStyle/>
        <a:p>
          <a:endParaRPr lang="en-US"/>
        </a:p>
      </dgm:t>
    </dgm:pt>
    <dgm:pt modelId="{4282E998-E2C5-4DC6-916B-A7C973762B6B}" type="pres">
      <dgm:prSet presAssocID="{1534E681-2909-428B-8796-76BEDAADD76C}" presName="sibTrans" presStyleLbl="sibTrans2D1" presStyleIdx="3" presStyleCnt="24"/>
      <dgm:spPr/>
      <dgm:t>
        <a:bodyPr/>
        <a:lstStyle/>
        <a:p>
          <a:endParaRPr lang="en-US"/>
        </a:p>
      </dgm:t>
    </dgm:pt>
    <dgm:pt modelId="{AAF38EC3-ACD0-494E-8D6F-24C5258364B8}" type="pres">
      <dgm:prSet presAssocID="{164D0763-EB27-44B5-A700-FFB332C26282}" presName="child" presStyleLbl="alignAccFollowNode1" presStyleIdx="3" presStyleCnt="24" custScaleY="123228">
        <dgm:presLayoutVars>
          <dgm:chMax val="0"/>
          <dgm:bulletEnabled val="1"/>
        </dgm:presLayoutVars>
      </dgm:prSet>
      <dgm:spPr/>
      <dgm:t>
        <a:bodyPr/>
        <a:lstStyle/>
        <a:p>
          <a:endParaRPr lang="en-US"/>
        </a:p>
      </dgm:t>
    </dgm:pt>
    <dgm:pt modelId="{75818AFB-D8CD-4DF4-A64A-83D401305F30}" type="pres">
      <dgm:prSet presAssocID="{0EC666D6-D6B3-4895-8CDE-295511B64C8A}" presName="sibTrans" presStyleLbl="sibTrans2D1" presStyleIdx="4" presStyleCnt="24"/>
      <dgm:spPr/>
      <dgm:t>
        <a:bodyPr/>
        <a:lstStyle/>
        <a:p>
          <a:endParaRPr lang="en-US"/>
        </a:p>
      </dgm:t>
    </dgm:pt>
    <dgm:pt modelId="{569A1DDB-4D45-4E35-9DDD-45517568B7E2}" type="pres">
      <dgm:prSet presAssocID="{98E41C92-1A16-4F1E-A8C4-45513EF27DE1}" presName="child" presStyleLbl="alignAccFollowNode1" presStyleIdx="4" presStyleCnt="24">
        <dgm:presLayoutVars>
          <dgm:chMax val="0"/>
          <dgm:bulletEnabled val="1"/>
        </dgm:presLayoutVars>
      </dgm:prSet>
      <dgm:spPr/>
      <dgm:t>
        <a:bodyPr/>
        <a:lstStyle/>
        <a:p>
          <a:endParaRPr lang="en-US"/>
        </a:p>
      </dgm:t>
    </dgm:pt>
    <dgm:pt modelId="{36361A5B-4BE9-4133-A369-D8594EDE5941}" type="pres">
      <dgm:prSet presAssocID="{4F30007D-A618-47BA-8BF8-7D0A6201D539}" presName="sibTrans" presStyleLbl="sibTrans2D1" presStyleIdx="5" presStyleCnt="24"/>
      <dgm:spPr/>
      <dgm:t>
        <a:bodyPr/>
        <a:lstStyle/>
        <a:p>
          <a:endParaRPr lang="en-US"/>
        </a:p>
      </dgm:t>
    </dgm:pt>
    <dgm:pt modelId="{9C1D79A5-F830-4CD7-82F6-2657F2614186}" type="pres">
      <dgm:prSet presAssocID="{41B29007-8ACC-4529-92E9-D1CBDBDF04F0}" presName="child" presStyleLbl="alignAccFollowNode1" presStyleIdx="5" presStyleCnt="24">
        <dgm:presLayoutVars>
          <dgm:chMax val="0"/>
          <dgm:bulletEnabled val="1"/>
        </dgm:presLayoutVars>
      </dgm:prSet>
      <dgm:spPr/>
      <dgm:t>
        <a:bodyPr/>
        <a:lstStyle/>
        <a:p>
          <a:endParaRPr lang="en-US"/>
        </a:p>
      </dgm:t>
    </dgm:pt>
    <dgm:pt modelId="{3CE45530-99FC-4E33-8CE7-88DE38D381C9}" type="pres">
      <dgm:prSet presAssocID="{05705ED5-CC1D-442E-BBCB-0B0254CB8B28}" presName="sibTrans" presStyleLbl="sibTrans2D1" presStyleIdx="6" presStyleCnt="24"/>
      <dgm:spPr/>
      <dgm:t>
        <a:bodyPr/>
        <a:lstStyle/>
        <a:p>
          <a:endParaRPr lang="en-US"/>
        </a:p>
      </dgm:t>
    </dgm:pt>
    <dgm:pt modelId="{131B0A2D-373A-4599-8438-BF035E27D95A}" type="pres">
      <dgm:prSet presAssocID="{25995077-A8BA-4438-9FB6-70FC9237835C}" presName="child" presStyleLbl="alignAccFollowNode1" presStyleIdx="6" presStyleCnt="24">
        <dgm:presLayoutVars>
          <dgm:chMax val="0"/>
          <dgm:bulletEnabled val="1"/>
        </dgm:presLayoutVars>
      </dgm:prSet>
      <dgm:spPr/>
      <dgm:t>
        <a:bodyPr/>
        <a:lstStyle/>
        <a:p>
          <a:endParaRPr lang="en-US"/>
        </a:p>
      </dgm:t>
    </dgm:pt>
    <dgm:pt modelId="{0E5FD203-DBDC-4ABC-83C9-77E456B5EC6D}" type="pres">
      <dgm:prSet presAssocID="{9854F19A-4FF8-47E2-87A1-8923F4F9038C}" presName="hSp" presStyleCnt="0"/>
      <dgm:spPr/>
      <dgm:t>
        <a:bodyPr/>
        <a:lstStyle/>
        <a:p>
          <a:endParaRPr lang="en-US"/>
        </a:p>
      </dgm:t>
    </dgm:pt>
    <dgm:pt modelId="{91AEADCE-F867-4CEB-9CFD-389061607996}" type="pres">
      <dgm:prSet presAssocID="{C54F6E8D-8448-494B-8AAA-E15965F8FDA2}" presName="vertFlow" presStyleCnt="0"/>
      <dgm:spPr/>
      <dgm:t>
        <a:bodyPr/>
        <a:lstStyle/>
        <a:p>
          <a:endParaRPr lang="en-US"/>
        </a:p>
      </dgm:t>
    </dgm:pt>
    <dgm:pt modelId="{328CE813-D62C-4353-94A1-E541B522A241}" type="pres">
      <dgm:prSet presAssocID="{C54F6E8D-8448-494B-8AAA-E15965F8FDA2}" presName="header" presStyleLbl="node1" presStyleIdx="1" presStyleCnt="4"/>
      <dgm:spPr/>
      <dgm:t>
        <a:bodyPr/>
        <a:lstStyle/>
        <a:p>
          <a:endParaRPr lang="en-US"/>
        </a:p>
      </dgm:t>
    </dgm:pt>
    <dgm:pt modelId="{CFF532B2-4652-49AA-A1F5-2E22C1ECEF76}" type="pres">
      <dgm:prSet presAssocID="{8EFA4674-106D-4FD1-934E-0F1145BC0A99}" presName="parTrans" presStyleLbl="sibTrans2D1" presStyleIdx="7" presStyleCnt="24"/>
      <dgm:spPr/>
      <dgm:t>
        <a:bodyPr/>
        <a:lstStyle/>
        <a:p>
          <a:endParaRPr lang="en-US"/>
        </a:p>
      </dgm:t>
    </dgm:pt>
    <dgm:pt modelId="{D15753A6-3375-46E2-B52E-7586B49968FD}" type="pres">
      <dgm:prSet presAssocID="{C490A6CA-0EB5-4DE4-A77F-BE7349EDEAA7}" presName="child" presStyleLbl="alignAccFollowNode1" presStyleIdx="7" presStyleCnt="24">
        <dgm:presLayoutVars>
          <dgm:chMax val="0"/>
          <dgm:bulletEnabled val="1"/>
        </dgm:presLayoutVars>
      </dgm:prSet>
      <dgm:spPr/>
      <dgm:t>
        <a:bodyPr/>
        <a:lstStyle/>
        <a:p>
          <a:endParaRPr lang="en-US"/>
        </a:p>
      </dgm:t>
    </dgm:pt>
    <dgm:pt modelId="{C40149C1-26D2-44AE-9836-063627937F8B}" type="pres">
      <dgm:prSet presAssocID="{F087F359-A2A9-4939-AE1A-8391D2E4C0AF}" presName="sibTrans" presStyleLbl="sibTrans2D1" presStyleIdx="8" presStyleCnt="24"/>
      <dgm:spPr/>
      <dgm:t>
        <a:bodyPr/>
        <a:lstStyle/>
        <a:p>
          <a:endParaRPr lang="en-US"/>
        </a:p>
      </dgm:t>
    </dgm:pt>
    <dgm:pt modelId="{A8778D0E-62F4-48C2-8C69-5CBC3F1B512D}" type="pres">
      <dgm:prSet presAssocID="{83D68EB5-1A04-4BB7-813F-797EB17FD801}" presName="child" presStyleLbl="alignAccFollowNode1" presStyleIdx="8" presStyleCnt="24">
        <dgm:presLayoutVars>
          <dgm:chMax val="0"/>
          <dgm:bulletEnabled val="1"/>
        </dgm:presLayoutVars>
      </dgm:prSet>
      <dgm:spPr/>
      <dgm:t>
        <a:bodyPr/>
        <a:lstStyle/>
        <a:p>
          <a:endParaRPr lang="en-US"/>
        </a:p>
      </dgm:t>
    </dgm:pt>
    <dgm:pt modelId="{4CFCCE1C-5D0B-46F3-A99F-669B43C5F3AB}" type="pres">
      <dgm:prSet presAssocID="{572BC754-E19B-4E78-8288-2DA47C72122E}" presName="sibTrans" presStyleLbl="sibTrans2D1" presStyleIdx="9" presStyleCnt="24"/>
      <dgm:spPr/>
      <dgm:t>
        <a:bodyPr/>
        <a:lstStyle/>
        <a:p>
          <a:endParaRPr lang="en-US"/>
        </a:p>
      </dgm:t>
    </dgm:pt>
    <dgm:pt modelId="{AB235DE4-0499-4887-8020-AD1D03D88AF3}" type="pres">
      <dgm:prSet presAssocID="{D7572D03-B068-4760-8210-7CF6F5ACCC2D}" presName="child" presStyleLbl="alignAccFollowNode1" presStyleIdx="9" presStyleCnt="24" custScaleY="186156">
        <dgm:presLayoutVars>
          <dgm:chMax val="0"/>
          <dgm:bulletEnabled val="1"/>
        </dgm:presLayoutVars>
      </dgm:prSet>
      <dgm:spPr/>
      <dgm:t>
        <a:bodyPr/>
        <a:lstStyle/>
        <a:p>
          <a:endParaRPr lang="en-US"/>
        </a:p>
      </dgm:t>
    </dgm:pt>
    <dgm:pt modelId="{F6CB89EC-544C-4576-AC20-D87C6EF2E376}" type="pres">
      <dgm:prSet presAssocID="{2E9513E5-E462-4C44-8341-588BFFD39B95}" presName="sibTrans" presStyleLbl="sibTrans2D1" presStyleIdx="10" presStyleCnt="24"/>
      <dgm:spPr/>
      <dgm:t>
        <a:bodyPr/>
        <a:lstStyle/>
        <a:p>
          <a:endParaRPr lang="en-US"/>
        </a:p>
      </dgm:t>
    </dgm:pt>
    <dgm:pt modelId="{653F1F06-26E1-43E5-8DCE-AB5AB545A5BA}" type="pres">
      <dgm:prSet presAssocID="{1BF5EF83-586E-4F96-A547-3D1850BCF458}" presName="child" presStyleLbl="alignAccFollowNode1" presStyleIdx="10" presStyleCnt="24">
        <dgm:presLayoutVars>
          <dgm:chMax val="0"/>
          <dgm:bulletEnabled val="1"/>
        </dgm:presLayoutVars>
      </dgm:prSet>
      <dgm:spPr/>
      <dgm:t>
        <a:bodyPr/>
        <a:lstStyle/>
        <a:p>
          <a:endParaRPr lang="en-US"/>
        </a:p>
      </dgm:t>
    </dgm:pt>
    <dgm:pt modelId="{3EEDF251-5A92-4689-BFB7-84E172E42982}" type="pres">
      <dgm:prSet presAssocID="{1EE3C014-960B-4E3C-A34D-15B771965DB9}" presName="sibTrans" presStyleLbl="sibTrans2D1" presStyleIdx="11" presStyleCnt="24"/>
      <dgm:spPr/>
      <dgm:t>
        <a:bodyPr/>
        <a:lstStyle/>
        <a:p>
          <a:endParaRPr lang="en-US"/>
        </a:p>
      </dgm:t>
    </dgm:pt>
    <dgm:pt modelId="{9398F948-CBE1-40AF-BC32-E3C1A7322D54}" type="pres">
      <dgm:prSet presAssocID="{4759DFAC-2316-471D-B910-8E4012EAC393}" presName="child" presStyleLbl="alignAccFollowNode1" presStyleIdx="11" presStyleCnt="24">
        <dgm:presLayoutVars>
          <dgm:chMax val="0"/>
          <dgm:bulletEnabled val="1"/>
        </dgm:presLayoutVars>
      </dgm:prSet>
      <dgm:spPr/>
      <dgm:t>
        <a:bodyPr/>
        <a:lstStyle/>
        <a:p>
          <a:endParaRPr lang="en-US"/>
        </a:p>
      </dgm:t>
    </dgm:pt>
    <dgm:pt modelId="{A74A5221-8918-4DD3-B8A0-0F6F590880F3}" type="pres">
      <dgm:prSet presAssocID="{C54F6E8D-8448-494B-8AAA-E15965F8FDA2}" presName="hSp" presStyleCnt="0"/>
      <dgm:spPr/>
      <dgm:t>
        <a:bodyPr/>
        <a:lstStyle/>
        <a:p>
          <a:endParaRPr lang="en-US"/>
        </a:p>
      </dgm:t>
    </dgm:pt>
    <dgm:pt modelId="{6E02E1BA-4DBA-4AC9-B434-99566ED1371D}" type="pres">
      <dgm:prSet presAssocID="{97533DFD-1C7D-43A8-9B83-3BDDB6526CD4}" presName="vertFlow" presStyleCnt="0"/>
      <dgm:spPr/>
      <dgm:t>
        <a:bodyPr/>
        <a:lstStyle/>
        <a:p>
          <a:endParaRPr lang="en-US"/>
        </a:p>
      </dgm:t>
    </dgm:pt>
    <dgm:pt modelId="{1233110F-9510-4241-B282-9C8B2642332C}" type="pres">
      <dgm:prSet presAssocID="{97533DFD-1C7D-43A8-9B83-3BDDB6526CD4}" presName="header" presStyleLbl="node1" presStyleIdx="2" presStyleCnt="4"/>
      <dgm:spPr/>
      <dgm:t>
        <a:bodyPr/>
        <a:lstStyle/>
        <a:p>
          <a:endParaRPr lang="en-US"/>
        </a:p>
      </dgm:t>
    </dgm:pt>
    <dgm:pt modelId="{CCBE0698-1945-44EF-95E1-1954CB671A1B}" type="pres">
      <dgm:prSet presAssocID="{11E1362F-3397-4F78-9403-20835B20B12F}" presName="parTrans" presStyleLbl="sibTrans2D1" presStyleIdx="12" presStyleCnt="24"/>
      <dgm:spPr/>
      <dgm:t>
        <a:bodyPr/>
        <a:lstStyle/>
        <a:p>
          <a:endParaRPr lang="en-US"/>
        </a:p>
      </dgm:t>
    </dgm:pt>
    <dgm:pt modelId="{7CE5A5AC-DC1D-45D2-AE72-3673EBF1B403}" type="pres">
      <dgm:prSet presAssocID="{C2AC3520-16AB-4C0C-8816-E4C3C34024A7}" presName="child" presStyleLbl="alignAccFollowNode1" presStyleIdx="12" presStyleCnt="24">
        <dgm:presLayoutVars>
          <dgm:chMax val="0"/>
          <dgm:bulletEnabled val="1"/>
        </dgm:presLayoutVars>
      </dgm:prSet>
      <dgm:spPr/>
      <dgm:t>
        <a:bodyPr/>
        <a:lstStyle/>
        <a:p>
          <a:endParaRPr lang="en-US"/>
        </a:p>
      </dgm:t>
    </dgm:pt>
    <dgm:pt modelId="{145EE28D-6C21-4AB6-B167-F5367AC5C08B}" type="pres">
      <dgm:prSet presAssocID="{7C2A34C9-55AF-4BCE-A96F-2850B257020A}" presName="sibTrans" presStyleLbl="sibTrans2D1" presStyleIdx="13" presStyleCnt="24"/>
      <dgm:spPr/>
      <dgm:t>
        <a:bodyPr/>
        <a:lstStyle/>
        <a:p>
          <a:endParaRPr lang="en-US"/>
        </a:p>
      </dgm:t>
    </dgm:pt>
    <dgm:pt modelId="{1C345878-5AFA-4D39-98C3-57C31DF0D659}" type="pres">
      <dgm:prSet presAssocID="{B532EA76-8C2A-495C-B713-F293666DDD04}" presName="child" presStyleLbl="alignAccFollowNode1" presStyleIdx="13" presStyleCnt="24">
        <dgm:presLayoutVars>
          <dgm:chMax val="0"/>
          <dgm:bulletEnabled val="1"/>
        </dgm:presLayoutVars>
      </dgm:prSet>
      <dgm:spPr/>
      <dgm:t>
        <a:bodyPr/>
        <a:lstStyle/>
        <a:p>
          <a:endParaRPr lang="en-US"/>
        </a:p>
      </dgm:t>
    </dgm:pt>
    <dgm:pt modelId="{1BE45889-3A4C-49A3-BE76-34993F304576}" type="pres">
      <dgm:prSet presAssocID="{22C2907F-B15F-4073-A061-FEB4EA1A8279}" presName="sibTrans" presStyleLbl="sibTrans2D1" presStyleIdx="14" presStyleCnt="24"/>
      <dgm:spPr/>
      <dgm:t>
        <a:bodyPr/>
        <a:lstStyle/>
        <a:p>
          <a:endParaRPr lang="en-US"/>
        </a:p>
      </dgm:t>
    </dgm:pt>
    <dgm:pt modelId="{10BFEA9D-6C99-4B77-A624-3FBEDFD2028D}" type="pres">
      <dgm:prSet presAssocID="{6D4375C7-AB5E-4D27-A066-60A10737BC01}" presName="child" presStyleLbl="alignAccFollowNode1" presStyleIdx="14" presStyleCnt="24">
        <dgm:presLayoutVars>
          <dgm:chMax val="0"/>
          <dgm:bulletEnabled val="1"/>
        </dgm:presLayoutVars>
      </dgm:prSet>
      <dgm:spPr/>
      <dgm:t>
        <a:bodyPr/>
        <a:lstStyle/>
        <a:p>
          <a:endParaRPr lang="en-US"/>
        </a:p>
      </dgm:t>
    </dgm:pt>
    <dgm:pt modelId="{E060371D-8EA4-4752-AEB5-428C12DAF148}" type="pres">
      <dgm:prSet presAssocID="{E7F4BE60-F3BE-4E68-A304-6FE4C980F93C}" presName="sibTrans" presStyleLbl="sibTrans2D1" presStyleIdx="15" presStyleCnt="24"/>
      <dgm:spPr/>
      <dgm:t>
        <a:bodyPr/>
        <a:lstStyle/>
        <a:p>
          <a:endParaRPr lang="en-US"/>
        </a:p>
      </dgm:t>
    </dgm:pt>
    <dgm:pt modelId="{7509B816-1534-43F2-83DC-239BF94A027E}" type="pres">
      <dgm:prSet presAssocID="{5BFD0DB0-9E2F-427E-B92F-48930CFEA26E}" presName="child" presStyleLbl="alignAccFollowNode1" presStyleIdx="15" presStyleCnt="24">
        <dgm:presLayoutVars>
          <dgm:chMax val="0"/>
          <dgm:bulletEnabled val="1"/>
        </dgm:presLayoutVars>
      </dgm:prSet>
      <dgm:spPr/>
      <dgm:t>
        <a:bodyPr/>
        <a:lstStyle/>
        <a:p>
          <a:endParaRPr lang="en-US"/>
        </a:p>
      </dgm:t>
    </dgm:pt>
    <dgm:pt modelId="{9B62BE6D-9F45-477D-BFFD-CAF6B4AE80B2}" type="pres">
      <dgm:prSet presAssocID="{6F0B76CA-C91F-44FB-B77C-5BB938E560CA}" presName="sibTrans" presStyleLbl="sibTrans2D1" presStyleIdx="16" presStyleCnt="24"/>
      <dgm:spPr/>
      <dgm:t>
        <a:bodyPr/>
        <a:lstStyle/>
        <a:p>
          <a:endParaRPr lang="en-US"/>
        </a:p>
      </dgm:t>
    </dgm:pt>
    <dgm:pt modelId="{5B2D59B6-4AAC-471C-8F97-2EF3358552B7}" type="pres">
      <dgm:prSet presAssocID="{DB60F3C5-5D7D-4E98-8DD7-7E2E97A49E0C}" presName="child" presStyleLbl="alignAccFollowNode1" presStyleIdx="16" presStyleCnt="24">
        <dgm:presLayoutVars>
          <dgm:chMax val="0"/>
          <dgm:bulletEnabled val="1"/>
        </dgm:presLayoutVars>
      </dgm:prSet>
      <dgm:spPr/>
      <dgm:t>
        <a:bodyPr/>
        <a:lstStyle/>
        <a:p>
          <a:endParaRPr lang="en-US"/>
        </a:p>
      </dgm:t>
    </dgm:pt>
    <dgm:pt modelId="{29962A68-EADC-457E-9DAE-0022719275A2}" type="pres">
      <dgm:prSet presAssocID="{C3148BFD-A283-47BD-8E81-324A6717CC80}" presName="sibTrans" presStyleLbl="sibTrans2D1" presStyleIdx="17" presStyleCnt="24"/>
      <dgm:spPr/>
      <dgm:t>
        <a:bodyPr/>
        <a:lstStyle/>
        <a:p>
          <a:endParaRPr lang="en-US"/>
        </a:p>
      </dgm:t>
    </dgm:pt>
    <dgm:pt modelId="{BBEF5B89-A6C9-417A-AAD3-7548F5DE4871}" type="pres">
      <dgm:prSet presAssocID="{A7009737-B824-47BA-87D0-D7AADFD13A2A}" presName="child" presStyleLbl="alignAccFollowNode1" presStyleIdx="17" presStyleCnt="24">
        <dgm:presLayoutVars>
          <dgm:chMax val="0"/>
          <dgm:bulletEnabled val="1"/>
        </dgm:presLayoutVars>
      </dgm:prSet>
      <dgm:spPr/>
      <dgm:t>
        <a:bodyPr/>
        <a:lstStyle/>
        <a:p>
          <a:endParaRPr lang="en-US"/>
        </a:p>
      </dgm:t>
    </dgm:pt>
    <dgm:pt modelId="{136879EC-A3E8-475F-B27B-DCD99BD5215C}" type="pres">
      <dgm:prSet presAssocID="{97533DFD-1C7D-43A8-9B83-3BDDB6526CD4}" presName="hSp" presStyleCnt="0"/>
      <dgm:spPr/>
      <dgm:t>
        <a:bodyPr/>
        <a:lstStyle/>
        <a:p>
          <a:endParaRPr lang="en-US"/>
        </a:p>
      </dgm:t>
    </dgm:pt>
    <dgm:pt modelId="{F65A44D7-1873-4F15-A5CD-20AD3852D8F4}" type="pres">
      <dgm:prSet presAssocID="{3EB82C39-3BE6-4FB5-AF17-8850D312A1FD}" presName="vertFlow" presStyleCnt="0"/>
      <dgm:spPr/>
      <dgm:t>
        <a:bodyPr/>
        <a:lstStyle/>
        <a:p>
          <a:endParaRPr lang="en-US"/>
        </a:p>
      </dgm:t>
    </dgm:pt>
    <dgm:pt modelId="{6DC888E9-BBDE-4D51-8A9F-5D5404786B18}" type="pres">
      <dgm:prSet presAssocID="{3EB82C39-3BE6-4FB5-AF17-8850D312A1FD}" presName="header" presStyleLbl="node1" presStyleIdx="3" presStyleCnt="4"/>
      <dgm:spPr>
        <a:prstGeom prst="roundRect">
          <a:avLst>
            <a:gd name="adj" fmla="val 10000"/>
          </a:avLst>
        </a:prstGeom>
      </dgm:spPr>
      <dgm:t>
        <a:bodyPr/>
        <a:lstStyle/>
        <a:p>
          <a:endParaRPr lang="en-US"/>
        </a:p>
      </dgm:t>
    </dgm:pt>
    <dgm:pt modelId="{61C73A8C-580A-4423-9E5B-07234A988971}" type="pres">
      <dgm:prSet presAssocID="{B1400ECD-BD02-4308-84CF-4533F6823972}" presName="parTrans" presStyleLbl="sibTrans2D1" presStyleIdx="18" presStyleCnt="24"/>
      <dgm:spPr>
        <a:prstGeom prst="rightArrow">
          <a:avLst>
            <a:gd name="adj1" fmla="val 66700"/>
            <a:gd name="adj2" fmla="val 50000"/>
          </a:avLst>
        </a:prstGeom>
      </dgm:spPr>
      <dgm:t>
        <a:bodyPr/>
        <a:lstStyle/>
        <a:p>
          <a:endParaRPr lang="en-US"/>
        </a:p>
      </dgm:t>
    </dgm:pt>
    <dgm:pt modelId="{C9915D5E-B046-425A-933B-5D5701ECEB8E}" type="pres">
      <dgm:prSet presAssocID="{8D125DED-B257-43B9-A767-3B70BE68E1AC}" presName="child" presStyleLbl="alignAccFollowNode1" presStyleIdx="18" presStyleCnt="24" custLinFactNeighborX="-207">
        <dgm:presLayoutVars>
          <dgm:chMax val="0"/>
          <dgm:bulletEnabled val="1"/>
        </dgm:presLayoutVars>
      </dgm:prSet>
      <dgm:spPr>
        <a:prstGeom prst="roundRect">
          <a:avLst>
            <a:gd name="adj" fmla="val 10000"/>
          </a:avLst>
        </a:prstGeom>
      </dgm:spPr>
      <dgm:t>
        <a:bodyPr/>
        <a:lstStyle/>
        <a:p>
          <a:endParaRPr lang="en-US"/>
        </a:p>
      </dgm:t>
    </dgm:pt>
    <dgm:pt modelId="{D3F05691-0FA5-44FF-9555-349694DEEAE6}" type="pres">
      <dgm:prSet presAssocID="{A3A70E7C-06CA-4907-AA11-CFD2033BC6DF}" presName="sibTrans" presStyleLbl="sibTrans2D1" presStyleIdx="19" presStyleCnt="24"/>
      <dgm:spPr>
        <a:prstGeom prst="rightArrow">
          <a:avLst>
            <a:gd name="adj1" fmla="val 66700"/>
            <a:gd name="adj2" fmla="val 50000"/>
          </a:avLst>
        </a:prstGeom>
      </dgm:spPr>
      <dgm:t>
        <a:bodyPr/>
        <a:lstStyle/>
        <a:p>
          <a:endParaRPr lang="en-US"/>
        </a:p>
      </dgm:t>
    </dgm:pt>
    <dgm:pt modelId="{37D83827-2A92-4479-8654-9EA549BEB098}" type="pres">
      <dgm:prSet presAssocID="{55A11626-FF66-43DF-A3D4-F633B900CCA1}" presName="child" presStyleLbl="alignAccFollowNode1" presStyleIdx="19" presStyleCnt="24">
        <dgm:presLayoutVars>
          <dgm:chMax val="0"/>
          <dgm:bulletEnabled val="1"/>
        </dgm:presLayoutVars>
      </dgm:prSet>
      <dgm:spPr>
        <a:prstGeom prst="roundRect">
          <a:avLst>
            <a:gd name="adj" fmla="val 10000"/>
          </a:avLst>
        </a:prstGeom>
      </dgm:spPr>
      <dgm:t>
        <a:bodyPr/>
        <a:lstStyle/>
        <a:p>
          <a:endParaRPr lang="en-US"/>
        </a:p>
      </dgm:t>
    </dgm:pt>
    <dgm:pt modelId="{DD079133-77C9-406D-8B1E-BDCEA061DD5A}" type="pres">
      <dgm:prSet presAssocID="{123BC4EF-3120-4803-9B72-6EB762EDF706}" presName="sibTrans" presStyleLbl="sibTrans2D1" presStyleIdx="20" presStyleCnt="24"/>
      <dgm:spPr>
        <a:prstGeom prst="rightArrow">
          <a:avLst>
            <a:gd name="adj1" fmla="val 66700"/>
            <a:gd name="adj2" fmla="val 50000"/>
          </a:avLst>
        </a:prstGeom>
      </dgm:spPr>
      <dgm:t>
        <a:bodyPr/>
        <a:lstStyle/>
        <a:p>
          <a:endParaRPr lang="en-US"/>
        </a:p>
      </dgm:t>
    </dgm:pt>
    <dgm:pt modelId="{8E14396F-9C24-4CE0-BAB1-2266171053F0}" type="pres">
      <dgm:prSet presAssocID="{6EA5E5E3-65A4-479D-B04A-C71A09DA9B79}" presName="child" presStyleLbl="alignAccFollowNode1" presStyleIdx="20" presStyleCnt="24" custScaleY="146455">
        <dgm:presLayoutVars>
          <dgm:chMax val="0"/>
          <dgm:bulletEnabled val="1"/>
        </dgm:presLayoutVars>
      </dgm:prSet>
      <dgm:spPr>
        <a:prstGeom prst="roundRect">
          <a:avLst>
            <a:gd name="adj" fmla="val 10000"/>
          </a:avLst>
        </a:prstGeom>
      </dgm:spPr>
      <dgm:t>
        <a:bodyPr/>
        <a:lstStyle/>
        <a:p>
          <a:endParaRPr lang="en-US"/>
        </a:p>
      </dgm:t>
    </dgm:pt>
    <dgm:pt modelId="{5F87EB48-78C4-4C1D-8135-E8632C1437A0}" type="pres">
      <dgm:prSet presAssocID="{104B26D1-163C-4FD7-B442-707CED803654}" presName="sibTrans" presStyleLbl="sibTrans2D1" presStyleIdx="21" presStyleCnt="24"/>
      <dgm:spPr>
        <a:prstGeom prst="rightArrow">
          <a:avLst>
            <a:gd name="adj1" fmla="val 66700"/>
            <a:gd name="adj2" fmla="val 50000"/>
          </a:avLst>
        </a:prstGeom>
      </dgm:spPr>
      <dgm:t>
        <a:bodyPr/>
        <a:lstStyle/>
        <a:p>
          <a:endParaRPr lang="en-US"/>
        </a:p>
      </dgm:t>
    </dgm:pt>
    <dgm:pt modelId="{DAD00629-ECA1-47FF-9535-2DC635BC7DD6}" type="pres">
      <dgm:prSet presAssocID="{9C971035-94DD-4728-9D48-4E1AC3CC2503}" presName="child" presStyleLbl="alignAccFollowNode1" presStyleIdx="21" presStyleCnt="24">
        <dgm:presLayoutVars>
          <dgm:chMax val="0"/>
          <dgm:bulletEnabled val="1"/>
        </dgm:presLayoutVars>
      </dgm:prSet>
      <dgm:spPr>
        <a:prstGeom prst="roundRect">
          <a:avLst>
            <a:gd name="adj" fmla="val 10000"/>
          </a:avLst>
        </a:prstGeom>
      </dgm:spPr>
      <dgm:t>
        <a:bodyPr/>
        <a:lstStyle/>
        <a:p>
          <a:endParaRPr lang="en-US"/>
        </a:p>
      </dgm:t>
    </dgm:pt>
    <dgm:pt modelId="{643AF543-F91C-472E-9A70-8F295CF9B3A4}" type="pres">
      <dgm:prSet presAssocID="{1AB3C671-D51D-41DB-A7D0-B9DD3A4F81DE}" presName="sibTrans" presStyleLbl="sibTrans2D1" presStyleIdx="22" presStyleCnt="24"/>
      <dgm:spPr>
        <a:prstGeom prst="rightArrow">
          <a:avLst>
            <a:gd name="adj1" fmla="val 66700"/>
            <a:gd name="adj2" fmla="val 50000"/>
          </a:avLst>
        </a:prstGeom>
      </dgm:spPr>
      <dgm:t>
        <a:bodyPr/>
        <a:lstStyle/>
        <a:p>
          <a:endParaRPr lang="en-US"/>
        </a:p>
      </dgm:t>
    </dgm:pt>
    <dgm:pt modelId="{F27D61A7-D342-4450-8BB0-993FDD025C1B}" type="pres">
      <dgm:prSet presAssocID="{C5544DF2-107A-4A6A-9668-CCA356BC604D}" presName="child" presStyleLbl="alignAccFollowNode1" presStyleIdx="22" presStyleCnt="24">
        <dgm:presLayoutVars>
          <dgm:chMax val="0"/>
          <dgm:bulletEnabled val="1"/>
        </dgm:presLayoutVars>
      </dgm:prSet>
      <dgm:spPr/>
      <dgm:t>
        <a:bodyPr/>
        <a:lstStyle/>
        <a:p>
          <a:endParaRPr lang="en-US"/>
        </a:p>
      </dgm:t>
    </dgm:pt>
    <dgm:pt modelId="{F4C56C12-F21B-4477-8D0B-1E6318B545FB}" type="pres">
      <dgm:prSet presAssocID="{B16397F7-C7F1-456E-A8D3-3BE698641959}" presName="sibTrans" presStyleLbl="sibTrans2D1" presStyleIdx="23" presStyleCnt="24"/>
      <dgm:spPr/>
      <dgm:t>
        <a:bodyPr/>
        <a:lstStyle/>
        <a:p>
          <a:endParaRPr lang="en-US"/>
        </a:p>
      </dgm:t>
    </dgm:pt>
    <dgm:pt modelId="{3D61DB8C-D99F-4561-8942-14949AAE61BD}" type="pres">
      <dgm:prSet presAssocID="{53C00EDD-13E6-4EE0-A80E-A150CB2DDB3C}" presName="child" presStyleLbl="alignAccFollowNode1" presStyleIdx="23" presStyleCnt="24" custScaleY="136271">
        <dgm:presLayoutVars>
          <dgm:chMax val="0"/>
          <dgm:bulletEnabled val="1"/>
        </dgm:presLayoutVars>
      </dgm:prSet>
      <dgm:spPr/>
      <dgm:t>
        <a:bodyPr/>
        <a:lstStyle/>
        <a:p>
          <a:endParaRPr lang="en-US"/>
        </a:p>
      </dgm:t>
    </dgm:pt>
  </dgm:ptLst>
  <dgm:cxnLst>
    <dgm:cxn modelId="{82C69C84-4076-4013-A76D-A908798792BE}" type="presOf" srcId="{F087F359-A2A9-4939-AE1A-8391D2E4C0AF}" destId="{C40149C1-26D2-44AE-9836-063627937F8B}" srcOrd="0" destOrd="0" presId="urn:microsoft.com/office/officeart/2005/8/layout/lProcess1"/>
    <dgm:cxn modelId="{DFCF1ED5-8FF3-4AFC-8AB6-AFEAAC91C8A8}" srcId="{C54F6E8D-8448-494B-8AAA-E15965F8FDA2}" destId="{4759DFAC-2316-471D-B910-8E4012EAC393}" srcOrd="4" destOrd="0" parTransId="{3A5A89B4-9D55-4E45-AABA-12F0260A0D3E}" sibTransId="{74EE8294-7FDE-46E4-B54D-367B7A046A6F}"/>
    <dgm:cxn modelId="{7275CF25-B5E2-4F0D-A66F-F36C1EF9A0AE}" type="presOf" srcId="{BB7EB3FD-BE75-4418-B3B8-60E468BED984}" destId="{9D25ABAD-D13C-4839-B585-911285394563}" srcOrd="0" destOrd="0" presId="urn:microsoft.com/office/officeart/2005/8/layout/lProcess1"/>
    <dgm:cxn modelId="{30195BA4-E36A-4086-A92A-47514780CF49}" srcId="{C54F6E8D-8448-494B-8AAA-E15965F8FDA2}" destId="{83D68EB5-1A04-4BB7-813F-797EB17FD801}" srcOrd="1" destOrd="0" parTransId="{335A453B-D85E-42BF-9CF8-85BF7672D90F}" sibTransId="{572BC754-E19B-4E78-8288-2DA47C72122E}"/>
    <dgm:cxn modelId="{4FE9ABB3-3B4B-44A1-85B5-D149A1C171B1}" type="presOf" srcId="{041409EA-E6D8-464E-9890-28805114AE51}" destId="{544FFD12-0CFC-4C14-8A41-363A70D8D054}" srcOrd="0" destOrd="0" presId="urn:microsoft.com/office/officeart/2005/8/layout/lProcess1"/>
    <dgm:cxn modelId="{465A9F9F-F005-4A2B-83C9-C0EDAF1EDDF4}" srcId="{9854F19A-4FF8-47E2-87A1-8923F4F9038C}" destId="{164D0763-EB27-44B5-A700-FFB332C26282}" srcOrd="3" destOrd="0" parTransId="{54E21AA1-29D2-4404-BBEB-3584BDA56C00}" sibTransId="{0EC666D6-D6B3-4895-8CDE-295511B64C8A}"/>
    <dgm:cxn modelId="{CB66D6BC-5094-4854-AAB3-8994F0F6F063}" type="presOf" srcId="{D7572D03-B068-4760-8210-7CF6F5ACCC2D}" destId="{AB235DE4-0499-4887-8020-AD1D03D88AF3}" srcOrd="0" destOrd="0" presId="urn:microsoft.com/office/officeart/2005/8/layout/lProcess1"/>
    <dgm:cxn modelId="{5633009C-0D93-46AE-813D-E6538BA7AECB}" srcId="{97533DFD-1C7D-43A8-9B83-3BDDB6526CD4}" destId="{DB60F3C5-5D7D-4E98-8DD7-7E2E97A49E0C}" srcOrd="4" destOrd="0" parTransId="{E5F31E51-329D-4318-BD56-95F2528A8A20}" sibTransId="{C3148BFD-A283-47BD-8E81-324A6717CC80}"/>
    <dgm:cxn modelId="{93E27D3A-B367-4B10-8BAB-23B9CC83622A}" type="presOf" srcId="{22C2907F-B15F-4073-A061-FEB4EA1A8279}" destId="{1BE45889-3A4C-49A3-BE76-34993F304576}" srcOrd="0" destOrd="0" presId="urn:microsoft.com/office/officeart/2005/8/layout/lProcess1"/>
    <dgm:cxn modelId="{A018DEBA-6472-4BAC-9330-3BCD58E203D7}" type="presOf" srcId="{0EC666D6-D6B3-4895-8CDE-295511B64C8A}" destId="{75818AFB-D8CD-4DF4-A64A-83D401305F30}" srcOrd="0" destOrd="0" presId="urn:microsoft.com/office/officeart/2005/8/layout/lProcess1"/>
    <dgm:cxn modelId="{E2CC3D50-D1A4-4835-9E4C-DE35053C6A64}" type="presOf" srcId="{164D0763-EB27-44B5-A700-FFB332C26282}" destId="{AAF38EC3-ACD0-494E-8D6F-24C5258364B8}" srcOrd="0" destOrd="0" presId="urn:microsoft.com/office/officeart/2005/8/layout/lProcess1"/>
    <dgm:cxn modelId="{638282B1-8122-4FFE-A1F7-570F0184DE3D}" srcId="{C54F6E8D-8448-494B-8AAA-E15965F8FDA2}" destId="{C490A6CA-0EB5-4DE4-A77F-BE7349EDEAA7}" srcOrd="0" destOrd="0" parTransId="{8EFA4674-106D-4FD1-934E-0F1145BC0A99}" sibTransId="{F087F359-A2A9-4939-AE1A-8391D2E4C0AF}"/>
    <dgm:cxn modelId="{BDE377D1-AEA0-49B2-BEC1-52977DBFB45D}" srcId="{3EB82C39-3BE6-4FB5-AF17-8850D312A1FD}" destId="{8D125DED-B257-43B9-A767-3B70BE68E1AC}" srcOrd="0" destOrd="0" parTransId="{B1400ECD-BD02-4308-84CF-4533F6823972}" sibTransId="{A3A70E7C-06CA-4907-AA11-CFD2033BC6DF}"/>
    <dgm:cxn modelId="{7D75A171-B212-4EE5-8032-24D525AC0408}" type="presOf" srcId="{11E1362F-3397-4F78-9403-20835B20B12F}" destId="{CCBE0698-1945-44EF-95E1-1954CB671A1B}" srcOrd="0" destOrd="0" presId="urn:microsoft.com/office/officeart/2005/8/layout/lProcess1"/>
    <dgm:cxn modelId="{44137410-E74D-4EFC-9BCE-637D6CD4773C}" type="presOf" srcId="{C54F6E8D-8448-494B-8AAA-E15965F8FDA2}" destId="{328CE813-D62C-4353-94A1-E541B522A241}" srcOrd="0" destOrd="0" presId="urn:microsoft.com/office/officeart/2005/8/layout/lProcess1"/>
    <dgm:cxn modelId="{8497ABBD-FBE0-4E64-A677-A3191E63FAE6}" type="presOf" srcId="{DB60F3C5-5D7D-4E98-8DD7-7E2E97A49E0C}" destId="{5B2D59B6-4AAC-471C-8F97-2EF3358552B7}" srcOrd="0" destOrd="0" presId="urn:microsoft.com/office/officeart/2005/8/layout/lProcess1"/>
    <dgm:cxn modelId="{7EA9BC2F-3A0D-48B1-BE47-D8DC4F7BE5C0}" srcId="{97533DFD-1C7D-43A8-9B83-3BDDB6526CD4}" destId="{A7009737-B824-47BA-87D0-D7AADFD13A2A}" srcOrd="5" destOrd="0" parTransId="{73D29756-92E5-4EFF-8BB9-5F95E5270D7B}" sibTransId="{DDB86AF2-D03F-4514-A049-03E0EA503F89}"/>
    <dgm:cxn modelId="{7D3048D5-DF7D-4103-825C-0A977447F75E}" type="presOf" srcId="{572BC754-E19B-4E78-8288-2DA47C72122E}" destId="{4CFCCE1C-5D0B-46F3-A99F-669B43C5F3AB}" srcOrd="0" destOrd="0" presId="urn:microsoft.com/office/officeart/2005/8/layout/lProcess1"/>
    <dgm:cxn modelId="{EE8AF753-FCC8-4229-B9CD-29CD107425E5}" type="presOf" srcId="{83D68EB5-1A04-4BB7-813F-797EB17FD801}" destId="{A8778D0E-62F4-48C2-8C69-5CBC3F1B512D}" srcOrd="0" destOrd="0" presId="urn:microsoft.com/office/officeart/2005/8/layout/lProcess1"/>
    <dgm:cxn modelId="{B0939141-6729-4AFD-A53C-38B57CB294B6}" srcId="{9854F19A-4FF8-47E2-87A1-8923F4F9038C}" destId="{41B29007-8ACC-4529-92E9-D1CBDBDF04F0}" srcOrd="5" destOrd="0" parTransId="{AA6E3574-A2D0-4476-BB79-96E8E27C8C0F}" sibTransId="{05705ED5-CC1D-442E-BBCB-0B0254CB8B28}"/>
    <dgm:cxn modelId="{89EFE937-0B5B-449C-A04B-9EB337446D27}" srcId="{C54F6E8D-8448-494B-8AAA-E15965F8FDA2}" destId="{1BF5EF83-586E-4F96-A547-3D1850BCF458}" srcOrd="3" destOrd="0" parTransId="{D7A0EABC-6053-46E1-930A-E11A4021D49D}" sibTransId="{1EE3C014-960B-4E3C-A34D-15B771965DB9}"/>
    <dgm:cxn modelId="{BEA00E9C-46AD-4464-8EA4-845980A98BDF}" type="presOf" srcId="{1BF5EF83-586E-4F96-A547-3D1850BCF458}" destId="{653F1F06-26E1-43E5-8DCE-AB5AB545A5BA}" srcOrd="0" destOrd="0" presId="urn:microsoft.com/office/officeart/2005/8/layout/lProcess1"/>
    <dgm:cxn modelId="{8FC01DF6-6797-40B7-BB8B-AB8264A74593}" type="presOf" srcId="{6EA5E5E3-65A4-479D-B04A-C71A09DA9B79}" destId="{8E14396F-9C24-4CE0-BAB1-2266171053F0}" srcOrd="0" destOrd="0" presId="urn:microsoft.com/office/officeart/2005/8/layout/lProcess1"/>
    <dgm:cxn modelId="{76E19156-21EA-4612-AA7D-31F295C01FB3}" type="presOf" srcId="{C5544DF2-107A-4A6A-9668-CCA356BC604D}" destId="{F27D61A7-D342-4450-8BB0-993FDD025C1B}" srcOrd="0" destOrd="0" presId="urn:microsoft.com/office/officeart/2005/8/layout/lProcess1"/>
    <dgm:cxn modelId="{F0742BAB-D21D-47D4-A440-7A7479C9510F}" srcId="{3EB82C39-3BE6-4FB5-AF17-8850D312A1FD}" destId="{53C00EDD-13E6-4EE0-A80E-A150CB2DDB3C}" srcOrd="5" destOrd="0" parTransId="{888B38A0-B923-4E80-AD9A-136A0BE23D1B}" sibTransId="{E08A6129-97EB-48B5-B0FF-B7C908059EB4}"/>
    <dgm:cxn modelId="{256883B4-827B-4E4A-8619-C0D4EEFD72A8}" type="presOf" srcId="{41B29007-8ACC-4529-92E9-D1CBDBDF04F0}" destId="{9C1D79A5-F830-4CD7-82F6-2657F2614186}" srcOrd="0" destOrd="0" presId="urn:microsoft.com/office/officeart/2005/8/layout/lProcess1"/>
    <dgm:cxn modelId="{B0D91C39-99D6-47B7-8FFD-C83AE03AB514}" type="presOf" srcId="{E7F4BE60-F3BE-4E68-A304-6FE4C980F93C}" destId="{E060371D-8EA4-4752-AEB5-428C12DAF148}" srcOrd="0" destOrd="0" presId="urn:microsoft.com/office/officeart/2005/8/layout/lProcess1"/>
    <dgm:cxn modelId="{BE15077A-6254-4DEA-B3A3-3F372D8B7691}" type="presOf" srcId="{2E9513E5-E462-4C44-8341-588BFFD39B95}" destId="{F6CB89EC-544C-4576-AC20-D87C6EF2E376}" srcOrd="0" destOrd="0" presId="urn:microsoft.com/office/officeart/2005/8/layout/lProcess1"/>
    <dgm:cxn modelId="{A702C26B-0EAE-4E1F-844A-74A7D4000EC9}" srcId="{3EB82C39-3BE6-4FB5-AF17-8850D312A1FD}" destId="{9C971035-94DD-4728-9D48-4E1AC3CC2503}" srcOrd="3" destOrd="0" parTransId="{E9230E2C-3C06-4AF7-89B7-C46291F878CA}" sibTransId="{1AB3C671-D51D-41DB-A7D0-B9DD3A4F81DE}"/>
    <dgm:cxn modelId="{4A1BB97D-9F7B-45E4-BD99-AD626B5C6E9F}" type="presOf" srcId="{8D125DED-B257-43B9-A767-3B70BE68E1AC}" destId="{C9915D5E-B046-425A-933B-5D5701ECEB8E}" srcOrd="0" destOrd="0" presId="urn:microsoft.com/office/officeart/2005/8/layout/lProcess1"/>
    <dgm:cxn modelId="{E79B1D59-2CAD-467D-BFD4-DBBD54D4E823}" type="presOf" srcId="{8EFA4674-106D-4FD1-934E-0F1145BC0A99}" destId="{CFF532B2-4652-49AA-A1F5-2E22C1ECEF76}" srcOrd="0" destOrd="0" presId="urn:microsoft.com/office/officeart/2005/8/layout/lProcess1"/>
    <dgm:cxn modelId="{DF761403-0C26-4B84-8648-3CB12CB3B314}" srcId="{BB7EB3FD-BE75-4418-B3B8-60E468BED984}" destId="{9854F19A-4FF8-47E2-87A1-8923F4F9038C}" srcOrd="0" destOrd="0" parTransId="{26861A2C-2DCE-4946-884B-1453075E188E}" sibTransId="{FE47A012-411C-4A76-8B1C-A53E70688115}"/>
    <dgm:cxn modelId="{0740C5B1-82D3-449B-B67D-CD1CBF030545}" srcId="{3EB82C39-3BE6-4FB5-AF17-8850D312A1FD}" destId="{55A11626-FF66-43DF-A3D4-F633B900CCA1}" srcOrd="1" destOrd="0" parTransId="{862325B2-7C36-45F4-AD70-B27DEDD325F7}" sibTransId="{123BC4EF-3120-4803-9B72-6EB762EDF706}"/>
    <dgm:cxn modelId="{EE02DE45-B60A-4640-A3BB-01E1EB644247}" srcId="{C54F6E8D-8448-494B-8AAA-E15965F8FDA2}" destId="{D7572D03-B068-4760-8210-7CF6F5ACCC2D}" srcOrd="2" destOrd="0" parTransId="{15D7CEDF-15A3-4CB9-811E-AE97A7D8FE7B}" sibTransId="{2E9513E5-E462-4C44-8341-588BFFD39B95}"/>
    <dgm:cxn modelId="{31CE1E41-F7C8-4273-8DFF-2802FEFD97E4}" type="presOf" srcId="{5ACA3849-6406-4BA1-843E-B47F55CB2A5D}" destId="{A8484DFA-31D6-4F43-8405-47B0725CF467}" srcOrd="0" destOrd="0" presId="urn:microsoft.com/office/officeart/2005/8/layout/lProcess1"/>
    <dgm:cxn modelId="{016DE83A-F3FB-4398-BE4B-C68BCD27BD1B}" srcId="{9854F19A-4FF8-47E2-87A1-8923F4F9038C}" destId="{041409EA-E6D8-464E-9890-28805114AE51}" srcOrd="2" destOrd="0" parTransId="{11E2F658-2505-4F93-A120-A6E56C27DF1D}" sibTransId="{1534E681-2909-428B-8796-76BEDAADD76C}"/>
    <dgm:cxn modelId="{7B880C32-3175-4C34-84FA-C322F6860B7C}" type="presOf" srcId="{9854F19A-4FF8-47E2-87A1-8923F4F9038C}" destId="{0FDFB8D9-E703-4472-930D-9124C7C73CE7}" srcOrd="0" destOrd="0" presId="urn:microsoft.com/office/officeart/2005/8/layout/lProcess1"/>
    <dgm:cxn modelId="{3E71F8E9-FE23-4EFA-B5B4-13FBC9A969A5}" srcId="{9854F19A-4FF8-47E2-87A1-8923F4F9038C}" destId="{98E41C92-1A16-4F1E-A8C4-45513EF27DE1}" srcOrd="4" destOrd="0" parTransId="{512B672C-8B5F-4849-8062-8DF11FC63D1E}" sibTransId="{4F30007D-A618-47BA-8BF8-7D0A6201D539}"/>
    <dgm:cxn modelId="{91AF28F7-5B31-402D-B8E7-6981778F354A}" type="presOf" srcId="{4F30007D-A618-47BA-8BF8-7D0A6201D539}" destId="{36361A5B-4BE9-4133-A369-D8594EDE5941}" srcOrd="0" destOrd="0" presId="urn:microsoft.com/office/officeart/2005/8/layout/lProcess1"/>
    <dgm:cxn modelId="{3509D51D-ECB3-4EE0-986A-E5094BF86EFE}" type="presOf" srcId="{104B26D1-163C-4FD7-B442-707CED803654}" destId="{5F87EB48-78C4-4C1D-8135-E8632C1437A0}" srcOrd="0" destOrd="0" presId="urn:microsoft.com/office/officeart/2005/8/layout/lProcess1"/>
    <dgm:cxn modelId="{8650D6B4-D4CE-4246-B385-624C9418C55E}" type="presOf" srcId="{53C00EDD-13E6-4EE0-A80E-A150CB2DDB3C}" destId="{3D61DB8C-D99F-4561-8942-14949AAE61BD}" srcOrd="0" destOrd="0" presId="urn:microsoft.com/office/officeart/2005/8/layout/lProcess1"/>
    <dgm:cxn modelId="{8092F76C-5A51-4404-80A5-27371629D853}" srcId="{9854F19A-4FF8-47E2-87A1-8923F4F9038C}" destId="{7BEA29FF-72A6-4938-8493-7D3AE45641EE}" srcOrd="1" destOrd="0" parTransId="{7AC42790-2E2F-4BDD-85CC-61E924594ED7}" sibTransId="{C16EE781-704E-402B-AEF4-BC7C2BA105E6}"/>
    <dgm:cxn modelId="{EF6CA46B-E89B-4BD5-9CE1-E9241749C233}" type="presOf" srcId="{1534E681-2909-428B-8796-76BEDAADD76C}" destId="{4282E998-E2C5-4DC6-916B-A7C973762B6B}" srcOrd="0" destOrd="0" presId="urn:microsoft.com/office/officeart/2005/8/layout/lProcess1"/>
    <dgm:cxn modelId="{76332C75-F68A-4ADB-8683-61B79DAD3CF7}" type="presOf" srcId="{B1400ECD-BD02-4308-84CF-4533F6823972}" destId="{61C73A8C-580A-4423-9E5B-07234A988971}" srcOrd="0" destOrd="0" presId="urn:microsoft.com/office/officeart/2005/8/layout/lProcess1"/>
    <dgm:cxn modelId="{37C1CBF1-7748-4D96-93F2-A8D4A41B00F4}" type="presOf" srcId="{9C971035-94DD-4728-9D48-4E1AC3CC2503}" destId="{DAD00629-ECA1-47FF-9535-2DC635BC7DD6}" srcOrd="0" destOrd="0" presId="urn:microsoft.com/office/officeart/2005/8/layout/lProcess1"/>
    <dgm:cxn modelId="{4FB058D5-D872-46E3-8C63-A01031D3F192}" type="presOf" srcId="{C16EE781-704E-402B-AEF4-BC7C2BA105E6}" destId="{08CDF1EF-ADB7-43BE-A773-A6A473F4F4DD}" srcOrd="0" destOrd="0" presId="urn:microsoft.com/office/officeart/2005/8/layout/lProcess1"/>
    <dgm:cxn modelId="{2E17E634-DF59-48EA-8F02-A375B842AD9C}" srcId="{3EB82C39-3BE6-4FB5-AF17-8850D312A1FD}" destId="{C5544DF2-107A-4A6A-9668-CCA356BC604D}" srcOrd="4" destOrd="0" parTransId="{D0CEDEBC-2D09-4317-A3CB-A685F5BD8969}" sibTransId="{B16397F7-C7F1-456E-A8D3-3BE698641959}"/>
    <dgm:cxn modelId="{89D1BA10-D1A4-4FBE-BCD8-9D9E9D4ADD85}" type="presOf" srcId="{7C2A34C9-55AF-4BCE-A96F-2850B257020A}" destId="{145EE28D-6C21-4AB6-B167-F5367AC5C08B}" srcOrd="0" destOrd="0" presId="urn:microsoft.com/office/officeart/2005/8/layout/lProcess1"/>
    <dgm:cxn modelId="{99E27A24-C0D2-4278-97D8-801D9B44E01A}" srcId="{97533DFD-1C7D-43A8-9B83-3BDDB6526CD4}" destId="{6D4375C7-AB5E-4D27-A066-60A10737BC01}" srcOrd="2" destOrd="0" parTransId="{9B06FF8B-C42F-4CA0-9A58-DD17E77FCF17}" sibTransId="{E7F4BE60-F3BE-4E68-A304-6FE4C980F93C}"/>
    <dgm:cxn modelId="{DA0E50A4-C87C-47FF-99E4-09D21968360E}" type="presOf" srcId="{123BC4EF-3120-4803-9B72-6EB762EDF706}" destId="{DD079133-77C9-406D-8B1E-BDCEA061DD5A}" srcOrd="0" destOrd="0" presId="urn:microsoft.com/office/officeart/2005/8/layout/lProcess1"/>
    <dgm:cxn modelId="{ED5EBFBB-18D0-473B-A0BF-13A593B4DBC2}" type="presOf" srcId="{5BFD0DB0-9E2F-427E-B92F-48930CFEA26E}" destId="{7509B816-1534-43F2-83DC-239BF94A027E}" srcOrd="0" destOrd="0" presId="urn:microsoft.com/office/officeart/2005/8/layout/lProcess1"/>
    <dgm:cxn modelId="{38A56115-B31D-46FC-A857-DE75B0C47736}" type="presOf" srcId="{C2AC3520-16AB-4C0C-8816-E4C3C34024A7}" destId="{7CE5A5AC-DC1D-45D2-AE72-3673EBF1B403}" srcOrd="0" destOrd="0" presId="urn:microsoft.com/office/officeart/2005/8/layout/lProcess1"/>
    <dgm:cxn modelId="{E7437C4B-F9E8-4BCA-8D48-CC2BCFDE3617}" type="presOf" srcId="{1EE3C014-960B-4E3C-A34D-15B771965DB9}" destId="{3EEDF251-5A92-4689-BFB7-84E172E42982}" srcOrd="0" destOrd="0" presId="urn:microsoft.com/office/officeart/2005/8/layout/lProcess1"/>
    <dgm:cxn modelId="{6F642EDC-A159-44E6-9AB8-3F5FEEC3BF82}" type="presOf" srcId="{C3148BFD-A283-47BD-8E81-324A6717CC80}" destId="{29962A68-EADC-457E-9DAE-0022719275A2}" srcOrd="0" destOrd="0" presId="urn:microsoft.com/office/officeart/2005/8/layout/lProcess1"/>
    <dgm:cxn modelId="{82C56DF5-9B19-4F6A-995B-E78874D28BC4}" type="presOf" srcId="{1AB3C671-D51D-41DB-A7D0-B9DD3A4F81DE}" destId="{643AF543-F91C-472E-9A70-8F295CF9B3A4}" srcOrd="0" destOrd="0" presId="urn:microsoft.com/office/officeart/2005/8/layout/lProcess1"/>
    <dgm:cxn modelId="{3FD2D472-5DF1-4435-BF11-BD9B0D342B84}" type="presOf" srcId="{25995077-A8BA-4438-9FB6-70FC9237835C}" destId="{131B0A2D-373A-4599-8438-BF035E27D95A}" srcOrd="0" destOrd="0" presId="urn:microsoft.com/office/officeart/2005/8/layout/lProcess1"/>
    <dgm:cxn modelId="{559BFE28-10AF-45F0-AE3D-84974307A3D6}" srcId="{BB7EB3FD-BE75-4418-B3B8-60E468BED984}" destId="{3EB82C39-3BE6-4FB5-AF17-8850D312A1FD}" srcOrd="3" destOrd="0" parTransId="{2251E5C2-0A61-47C5-8BAC-3E731F8D4669}" sibTransId="{6BF8347A-A486-409C-BCF6-9BEB9DDBD86A}"/>
    <dgm:cxn modelId="{0536FBB3-CC20-4367-8E37-A4E146D158A0}" type="presOf" srcId="{C490A6CA-0EB5-4DE4-A77F-BE7349EDEAA7}" destId="{D15753A6-3375-46E2-B52E-7586B49968FD}" srcOrd="0" destOrd="0" presId="urn:microsoft.com/office/officeart/2005/8/layout/lProcess1"/>
    <dgm:cxn modelId="{4A25C359-2947-4C94-8A84-AED4AD012F1B}" type="presOf" srcId="{6F0B76CA-C91F-44FB-B77C-5BB938E560CA}" destId="{9B62BE6D-9F45-477D-BFFD-CAF6B4AE80B2}" srcOrd="0" destOrd="0" presId="urn:microsoft.com/office/officeart/2005/8/layout/lProcess1"/>
    <dgm:cxn modelId="{39088046-A44F-44C5-B147-AE425136FBB2}" srcId="{97533DFD-1C7D-43A8-9B83-3BDDB6526CD4}" destId="{B532EA76-8C2A-495C-B713-F293666DDD04}" srcOrd="1" destOrd="0" parTransId="{C034693A-D072-4154-A9A9-BC4A105C2016}" sibTransId="{22C2907F-B15F-4073-A061-FEB4EA1A8279}"/>
    <dgm:cxn modelId="{30147FC3-B89C-4462-B8D0-8652079B8DDF}" type="presOf" srcId="{A3A70E7C-06CA-4907-AA11-CFD2033BC6DF}" destId="{D3F05691-0FA5-44FF-9555-349694DEEAE6}" srcOrd="0" destOrd="0" presId="urn:microsoft.com/office/officeart/2005/8/layout/lProcess1"/>
    <dgm:cxn modelId="{050DFA3B-4EB6-42B5-A477-88F75ACEE01A}" srcId="{97533DFD-1C7D-43A8-9B83-3BDDB6526CD4}" destId="{C2AC3520-16AB-4C0C-8816-E4C3C34024A7}" srcOrd="0" destOrd="0" parTransId="{11E1362F-3397-4F78-9403-20835B20B12F}" sibTransId="{7C2A34C9-55AF-4BCE-A96F-2850B257020A}"/>
    <dgm:cxn modelId="{D8718EDD-580A-40D9-99A0-B9FB226FD90B}" type="presOf" srcId="{4759DFAC-2316-471D-B910-8E4012EAC393}" destId="{9398F948-CBE1-40AF-BC32-E3C1A7322D54}" srcOrd="0" destOrd="0" presId="urn:microsoft.com/office/officeart/2005/8/layout/lProcess1"/>
    <dgm:cxn modelId="{95FB1AD1-2E8A-4210-B278-B7010A50F506}" type="presOf" srcId="{55A11626-FF66-43DF-A3D4-F633B900CCA1}" destId="{37D83827-2A92-4479-8654-9EA549BEB098}" srcOrd="0" destOrd="0" presId="urn:microsoft.com/office/officeart/2005/8/layout/lProcess1"/>
    <dgm:cxn modelId="{58645D6A-06BA-4320-AF40-80DFF6BC21F8}" type="presOf" srcId="{C4B14D55-1DC7-4233-A8A9-60710109CC25}" destId="{1AC0F1BE-3251-4980-B855-9596330654C7}" srcOrd="0" destOrd="0" presId="urn:microsoft.com/office/officeart/2005/8/layout/lProcess1"/>
    <dgm:cxn modelId="{02FA1DD9-5E6B-4BEC-9DCE-9F85925D0480}" type="presOf" srcId="{97533DFD-1C7D-43A8-9B83-3BDDB6526CD4}" destId="{1233110F-9510-4241-B282-9C8B2642332C}" srcOrd="0" destOrd="0" presId="urn:microsoft.com/office/officeart/2005/8/layout/lProcess1"/>
    <dgm:cxn modelId="{64258A21-F570-4EAB-B07F-361D2B0D85EB}" type="presOf" srcId="{F6BE7697-0A85-46A2-888B-426EE625B140}" destId="{17AFF2F7-8335-4B88-8550-2F89475BAF07}" srcOrd="0" destOrd="0" presId="urn:microsoft.com/office/officeart/2005/8/layout/lProcess1"/>
    <dgm:cxn modelId="{EE0E9580-923F-4F58-877A-C8131814289E}" type="presOf" srcId="{05705ED5-CC1D-442E-BBCB-0B0254CB8B28}" destId="{3CE45530-99FC-4E33-8CE7-88DE38D381C9}" srcOrd="0" destOrd="0" presId="urn:microsoft.com/office/officeart/2005/8/layout/lProcess1"/>
    <dgm:cxn modelId="{D80787AC-40D1-4C70-8EC1-96936F763F57}" type="presOf" srcId="{A7009737-B824-47BA-87D0-D7AADFD13A2A}" destId="{BBEF5B89-A6C9-417A-AAD3-7548F5DE4871}" srcOrd="0" destOrd="0" presId="urn:microsoft.com/office/officeart/2005/8/layout/lProcess1"/>
    <dgm:cxn modelId="{9B77A10C-6C17-48D0-8244-D6335CCB11BD}" srcId="{9854F19A-4FF8-47E2-87A1-8923F4F9038C}" destId="{25995077-A8BA-4438-9FB6-70FC9237835C}" srcOrd="6" destOrd="0" parTransId="{5A1DFEBF-9F47-47B6-83F7-A2E7BC7E974E}" sibTransId="{9A671CBC-E93C-453D-ADC7-5C7B131948A5}"/>
    <dgm:cxn modelId="{A7B33D56-6163-4AB2-8A70-FE74787A5EA4}" srcId="{9854F19A-4FF8-47E2-87A1-8923F4F9038C}" destId="{5ACA3849-6406-4BA1-843E-B47F55CB2A5D}" srcOrd="0" destOrd="0" parTransId="{C4B14D55-1DC7-4233-A8A9-60710109CC25}" sibTransId="{F6BE7697-0A85-46A2-888B-426EE625B140}"/>
    <dgm:cxn modelId="{15900335-D943-4838-8E91-831C3C66BC1D}" type="presOf" srcId="{98E41C92-1A16-4F1E-A8C4-45513EF27DE1}" destId="{569A1DDB-4D45-4E35-9DDD-45517568B7E2}" srcOrd="0" destOrd="0" presId="urn:microsoft.com/office/officeart/2005/8/layout/lProcess1"/>
    <dgm:cxn modelId="{F1C9101B-BF2D-470C-809B-514E6386F683}" srcId="{3EB82C39-3BE6-4FB5-AF17-8850D312A1FD}" destId="{6EA5E5E3-65A4-479D-B04A-C71A09DA9B79}" srcOrd="2" destOrd="0" parTransId="{63ECC920-8A9E-4D3C-B8A5-B0E0AAB92F15}" sibTransId="{104B26D1-163C-4FD7-B442-707CED803654}"/>
    <dgm:cxn modelId="{E489E4A2-CF73-4659-B502-0F7566BC5704}" type="presOf" srcId="{7BEA29FF-72A6-4938-8493-7D3AE45641EE}" destId="{4D819239-801E-4DEC-9ADB-22D0FEF0BC96}" srcOrd="0" destOrd="0" presId="urn:microsoft.com/office/officeart/2005/8/layout/lProcess1"/>
    <dgm:cxn modelId="{95DE1FFF-6C25-45CC-A28A-399CF2B8C4B7}" type="presOf" srcId="{6D4375C7-AB5E-4D27-A066-60A10737BC01}" destId="{10BFEA9D-6C99-4B77-A624-3FBEDFD2028D}" srcOrd="0" destOrd="0" presId="urn:microsoft.com/office/officeart/2005/8/layout/lProcess1"/>
    <dgm:cxn modelId="{15664A56-42DB-4E39-A6D1-D34A14787997}" type="presOf" srcId="{B532EA76-8C2A-495C-B713-F293666DDD04}" destId="{1C345878-5AFA-4D39-98C3-57C31DF0D659}" srcOrd="0" destOrd="0" presId="urn:microsoft.com/office/officeart/2005/8/layout/lProcess1"/>
    <dgm:cxn modelId="{9B8D0166-B730-416B-9AE6-D958CFF4E896}" type="presOf" srcId="{B16397F7-C7F1-456E-A8D3-3BE698641959}" destId="{F4C56C12-F21B-4477-8D0B-1E6318B545FB}" srcOrd="0" destOrd="0" presId="urn:microsoft.com/office/officeart/2005/8/layout/lProcess1"/>
    <dgm:cxn modelId="{61F32F54-BF99-4F64-AA16-1A38A690BBF5}" srcId="{BB7EB3FD-BE75-4418-B3B8-60E468BED984}" destId="{97533DFD-1C7D-43A8-9B83-3BDDB6526CD4}" srcOrd="2" destOrd="0" parTransId="{869E0469-C2BD-4FDD-931A-8EDBCD09CB1F}" sibTransId="{369F2494-B261-4C00-8E49-5743A218338E}"/>
    <dgm:cxn modelId="{A61FB229-836B-48BF-84C1-F17FD6B1578B}" srcId="{BB7EB3FD-BE75-4418-B3B8-60E468BED984}" destId="{C54F6E8D-8448-494B-8AAA-E15965F8FDA2}" srcOrd="1" destOrd="0" parTransId="{2B9D7AD2-C8C1-4C41-9C1C-0B783FE98FFD}" sibTransId="{39BB9EA5-4201-4B2F-AC8D-92EFFA9198D5}"/>
    <dgm:cxn modelId="{0B29DB67-E3D7-4BBB-805C-3282D685829E}" type="presOf" srcId="{3EB82C39-3BE6-4FB5-AF17-8850D312A1FD}" destId="{6DC888E9-BBDE-4D51-8A9F-5D5404786B18}" srcOrd="0" destOrd="0" presId="urn:microsoft.com/office/officeart/2005/8/layout/lProcess1"/>
    <dgm:cxn modelId="{DB60CE72-C59F-4DF8-995A-54C357084006}" srcId="{97533DFD-1C7D-43A8-9B83-3BDDB6526CD4}" destId="{5BFD0DB0-9E2F-427E-B92F-48930CFEA26E}" srcOrd="3" destOrd="0" parTransId="{8B792090-3A20-4E7B-AD85-47B655A167FE}" sibTransId="{6F0B76CA-C91F-44FB-B77C-5BB938E560CA}"/>
    <dgm:cxn modelId="{78770521-85BA-4A11-9928-708D9B916C3D}" type="presParOf" srcId="{9D25ABAD-D13C-4839-B585-911285394563}" destId="{D7153974-0EC4-4193-ACEB-CC973BBA276E}" srcOrd="0" destOrd="0" presId="urn:microsoft.com/office/officeart/2005/8/layout/lProcess1"/>
    <dgm:cxn modelId="{35A44711-7AB8-4868-A268-0486474A93AE}" type="presParOf" srcId="{D7153974-0EC4-4193-ACEB-CC973BBA276E}" destId="{0FDFB8D9-E703-4472-930D-9124C7C73CE7}" srcOrd="0" destOrd="0" presId="urn:microsoft.com/office/officeart/2005/8/layout/lProcess1"/>
    <dgm:cxn modelId="{B602A290-23E1-49B7-900C-2248C9697910}" type="presParOf" srcId="{D7153974-0EC4-4193-ACEB-CC973BBA276E}" destId="{1AC0F1BE-3251-4980-B855-9596330654C7}" srcOrd="1" destOrd="0" presId="urn:microsoft.com/office/officeart/2005/8/layout/lProcess1"/>
    <dgm:cxn modelId="{38A800BD-9C2C-4202-BEA9-90B1FF326FEF}" type="presParOf" srcId="{D7153974-0EC4-4193-ACEB-CC973BBA276E}" destId="{A8484DFA-31D6-4F43-8405-47B0725CF467}" srcOrd="2" destOrd="0" presId="urn:microsoft.com/office/officeart/2005/8/layout/lProcess1"/>
    <dgm:cxn modelId="{5DE5A7C2-FEEE-478E-97C2-FC8DA2C3EA4C}" type="presParOf" srcId="{D7153974-0EC4-4193-ACEB-CC973BBA276E}" destId="{17AFF2F7-8335-4B88-8550-2F89475BAF07}" srcOrd="3" destOrd="0" presId="urn:microsoft.com/office/officeart/2005/8/layout/lProcess1"/>
    <dgm:cxn modelId="{92851523-85CC-495E-A516-C71FDF1E82CC}" type="presParOf" srcId="{D7153974-0EC4-4193-ACEB-CC973BBA276E}" destId="{4D819239-801E-4DEC-9ADB-22D0FEF0BC96}" srcOrd="4" destOrd="0" presId="urn:microsoft.com/office/officeart/2005/8/layout/lProcess1"/>
    <dgm:cxn modelId="{0F9604E6-BAB7-4061-969E-A40055238803}" type="presParOf" srcId="{D7153974-0EC4-4193-ACEB-CC973BBA276E}" destId="{08CDF1EF-ADB7-43BE-A773-A6A473F4F4DD}" srcOrd="5" destOrd="0" presId="urn:microsoft.com/office/officeart/2005/8/layout/lProcess1"/>
    <dgm:cxn modelId="{D6A1B891-FF9A-4038-9587-C8C1A6FADE5A}" type="presParOf" srcId="{D7153974-0EC4-4193-ACEB-CC973BBA276E}" destId="{544FFD12-0CFC-4C14-8A41-363A70D8D054}" srcOrd="6" destOrd="0" presId="urn:microsoft.com/office/officeart/2005/8/layout/lProcess1"/>
    <dgm:cxn modelId="{84BC61CA-D83A-40B1-9A48-B54B56B0EF21}" type="presParOf" srcId="{D7153974-0EC4-4193-ACEB-CC973BBA276E}" destId="{4282E998-E2C5-4DC6-916B-A7C973762B6B}" srcOrd="7" destOrd="0" presId="urn:microsoft.com/office/officeart/2005/8/layout/lProcess1"/>
    <dgm:cxn modelId="{4F4DBCE1-4D31-4135-958D-12E5EBBAD0AA}" type="presParOf" srcId="{D7153974-0EC4-4193-ACEB-CC973BBA276E}" destId="{AAF38EC3-ACD0-494E-8D6F-24C5258364B8}" srcOrd="8" destOrd="0" presId="urn:microsoft.com/office/officeart/2005/8/layout/lProcess1"/>
    <dgm:cxn modelId="{8C6F9D50-18EB-4C2D-ACDC-6AFA9A1F3298}" type="presParOf" srcId="{D7153974-0EC4-4193-ACEB-CC973BBA276E}" destId="{75818AFB-D8CD-4DF4-A64A-83D401305F30}" srcOrd="9" destOrd="0" presId="urn:microsoft.com/office/officeart/2005/8/layout/lProcess1"/>
    <dgm:cxn modelId="{D8DE5A3A-8A38-49B7-A6DD-5C30939882BF}" type="presParOf" srcId="{D7153974-0EC4-4193-ACEB-CC973BBA276E}" destId="{569A1DDB-4D45-4E35-9DDD-45517568B7E2}" srcOrd="10" destOrd="0" presId="urn:microsoft.com/office/officeart/2005/8/layout/lProcess1"/>
    <dgm:cxn modelId="{9F19EC7E-16D6-4E60-AEE7-E11B17157914}" type="presParOf" srcId="{D7153974-0EC4-4193-ACEB-CC973BBA276E}" destId="{36361A5B-4BE9-4133-A369-D8594EDE5941}" srcOrd="11" destOrd="0" presId="urn:microsoft.com/office/officeart/2005/8/layout/lProcess1"/>
    <dgm:cxn modelId="{AD6564C0-EAB5-4F79-BB5A-6C829141CA27}" type="presParOf" srcId="{D7153974-0EC4-4193-ACEB-CC973BBA276E}" destId="{9C1D79A5-F830-4CD7-82F6-2657F2614186}" srcOrd="12" destOrd="0" presId="urn:microsoft.com/office/officeart/2005/8/layout/lProcess1"/>
    <dgm:cxn modelId="{B04CD5B7-2322-43DD-8650-FDCA567F0732}" type="presParOf" srcId="{D7153974-0EC4-4193-ACEB-CC973BBA276E}" destId="{3CE45530-99FC-4E33-8CE7-88DE38D381C9}" srcOrd="13" destOrd="0" presId="urn:microsoft.com/office/officeart/2005/8/layout/lProcess1"/>
    <dgm:cxn modelId="{11825801-9F89-4956-ADAE-B388F3F5E2C7}" type="presParOf" srcId="{D7153974-0EC4-4193-ACEB-CC973BBA276E}" destId="{131B0A2D-373A-4599-8438-BF035E27D95A}" srcOrd="14" destOrd="0" presId="urn:microsoft.com/office/officeart/2005/8/layout/lProcess1"/>
    <dgm:cxn modelId="{0C9C5CD2-E43F-46D1-BF08-8B29014A0C23}" type="presParOf" srcId="{9D25ABAD-D13C-4839-B585-911285394563}" destId="{0E5FD203-DBDC-4ABC-83C9-77E456B5EC6D}" srcOrd="1" destOrd="0" presId="urn:microsoft.com/office/officeart/2005/8/layout/lProcess1"/>
    <dgm:cxn modelId="{EE4CCF28-489F-41A8-A804-7F206EE08C32}" type="presParOf" srcId="{9D25ABAD-D13C-4839-B585-911285394563}" destId="{91AEADCE-F867-4CEB-9CFD-389061607996}" srcOrd="2" destOrd="0" presId="urn:microsoft.com/office/officeart/2005/8/layout/lProcess1"/>
    <dgm:cxn modelId="{B6BF854E-5B50-43F1-8BAC-850133196D2A}" type="presParOf" srcId="{91AEADCE-F867-4CEB-9CFD-389061607996}" destId="{328CE813-D62C-4353-94A1-E541B522A241}" srcOrd="0" destOrd="0" presId="urn:microsoft.com/office/officeart/2005/8/layout/lProcess1"/>
    <dgm:cxn modelId="{05480665-B2BB-41E6-899D-472F5E2F4324}" type="presParOf" srcId="{91AEADCE-F867-4CEB-9CFD-389061607996}" destId="{CFF532B2-4652-49AA-A1F5-2E22C1ECEF76}" srcOrd="1" destOrd="0" presId="urn:microsoft.com/office/officeart/2005/8/layout/lProcess1"/>
    <dgm:cxn modelId="{58F89513-E600-4E56-A84B-475B79DA7A79}" type="presParOf" srcId="{91AEADCE-F867-4CEB-9CFD-389061607996}" destId="{D15753A6-3375-46E2-B52E-7586B49968FD}" srcOrd="2" destOrd="0" presId="urn:microsoft.com/office/officeart/2005/8/layout/lProcess1"/>
    <dgm:cxn modelId="{F9F01082-8E51-4573-BF92-BFB73F859B28}" type="presParOf" srcId="{91AEADCE-F867-4CEB-9CFD-389061607996}" destId="{C40149C1-26D2-44AE-9836-063627937F8B}" srcOrd="3" destOrd="0" presId="urn:microsoft.com/office/officeart/2005/8/layout/lProcess1"/>
    <dgm:cxn modelId="{E259F84C-92C7-49F2-A960-6D99F2B77922}" type="presParOf" srcId="{91AEADCE-F867-4CEB-9CFD-389061607996}" destId="{A8778D0E-62F4-48C2-8C69-5CBC3F1B512D}" srcOrd="4" destOrd="0" presId="urn:microsoft.com/office/officeart/2005/8/layout/lProcess1"/>
    <dgm:cxn modelId="{4A84C919-8C3C-4B33-86AB-C2D8D286BCD3}" type="presParOf" srcId="{91AEADCE-F867-4CEB-9CFD-389061607996}" destId="{4CFCCE1C-5D0B-46F3-A99F-669B43C5F3AB}" srcOrd="5" destOrd="0" presId="urn:microsoft.com/office/officeart/2005/8/layout/lProcess1"/>
    <dgm:cxn modelId="{D0B5BD27-CFDC-4DE4-A154-82D8AF8CB92A}" type="presParOf" srcId="{91AEADCE-F867-4CEB-9CFD-389061607996}" destId="{AB235DE4-0499-4887-8020-AD1D03D88AF3}" srcOrd="6" destOrd="0" presId="urn:microsoft.com/office/officeart/2005/8/layout/lProcess1"/>
    <dgm:cxn modelId="{8399603D-885E-4A85-A8CD-644B526410ED}" type="presParOf" srcId="{91AEADCE-F867-4CEB-9CFD-389061607996}" destId="{F6CB89EC-544C-4576-AC20-D87C6EF2E376}" srcOrd="7" destOrd="0" presId="urn:microsoft.com/office/officeart/2005/8/layout/lProcess1"/>
    <dgm:cxn modelId="{B9AC3D96-6E58-4D42-9CAD-C922F5F8C7D4}" type="presParOf" srcId="{91AEADCE-F867-4CEB-9CFD-389061607996}" destId="{653F1F06-26E1-43E5-8DCE-AB5AB545A5BA}" srcOrd="8" destOrd="0" presId="urn:microsoft.com/office/officeart/2005/8/layout/lProcess1"/>
    <dgm:cxn modelId="{4AF146C1-A313-4BCE-B078-2BB07A2B0531}" type="presParOf" srcId="{91AEADCE-F867-4CEB-9CFD-389061607996}" destId="{3EEDF251-5A92-4689-BFB7-84E172E42982}" srcOrd="9" destOrd="0" presId="urn:microsoft.com/office/officeart/2005/8/layout/lProcess1"/>
    <dgm:cxn modelId="{CBAF6040-BF5D-49DA-9963-21067BA01B07}" type="presParOf" srcId="{91AEADCE-F867-4CEB-9CFD-389061607996}" destId="{9398F948-CBE1-40AF-BC32-E3C1A7322D54}" srcOrd="10" destOrd="0" presId="urn:microsoft.com/office/officeart/2005/8/layout/lProcess1"/>
    <dgm:cxn modelId="{1C85EA4C-1805-405E-AB83-4E382603E6E2}" type="presParOf" srcId="{9D25ABAD-D13C-4839-B585-911285394563}" destId="{A74A5221-8918-4DD3-B8A0-0F6F590880F3}" srcOrd="3" destOrd="0" presId="urn:microsoft.com/office/officeart/2005/8/layout/lProcess1"/>
    <dgm:cxn modelId="{9EE8F30E-2A47-487E-8EE6-79ADC30F3636}" type="presParOf" srcId="{9D25ABAD-D13C-4839-B585-911285394563}" destId="{6E02E1BA-4DBA-4AC9-B434-99566ED1371D}" srcOrd="4" destOrd="0" presId="urn:microsoft.com/office/officeart/2005/8/layout/lProcess1"/>
    <dgm:cxn modelId="{36AB9500-1CEC-4610-9618-289153C650C7}" type="presParOf" srcId="{6E02E1BA-4DBA-4AC9-B434-99566ED1371D}" destId="{1233110F-9510-4241-B282-9C8B2642332C}" srcOrd="0" destOrd="0" presId="urn:microsoft.com/office/officeart/2005/8/layout/lProcess1"/>
    <dgm:cxn modelId="{001A8DFC-F747-41F0-8F22-0D8C23037331}" type="presParOf" srcId="{6E02E1BA-4DBA-4AC9-B434-99566ED1371D}" destId="{CCBE0698-1945-44EF-95E1-1954CB671A1B}" srcOrd="1" destOrd="0" presId="urn:microsoft.com/office/officeart/2005/8/layout/lProcess1"/>
    <dgm:cxn modelId="{D5786AFE-B34D-40A3-BDF9-4D8FA119CF98}" type="presParOf" srcId="{6E02E1BA-4DBA-4AC9-B434-99566ED1371D}" destId="{7CE5A5AC-DC1D-45D2-AE72-3673EBF1B403}" srcOrd="2" destOrd="0" presId="urn:microsoft.com/office/officeart/2005/8/layout/lProcess1"/>
    <dgm:cxn modelId="{37E6360B-2E87-464D-A87B-E6BCAA76F49D}" type="presParOf" srcId="{6E02E1BA-4DBA-4AC9-B434-99566ED1371D}" destId="{145EE28D-6C21-4AB6-B167-F5367AC5C08B}" srcOrd="3" destOrd="0" presId="urn:microsoft.com/office/officeart/2005/8/layout/lProcess1"/>
    <dgm:cxn modelId="{3A30BEA7-5AA6-4E8F-9F78-3E025262E898}" type="presParOf" srcId="{6E02E1BA-4DBA-4AC9-B434-99566ED1371D}" destId="{1C345878-5AFA-4D39-98C3-57C31DF0D659}" srcOrd="4" destOrd="0" presId="urn:microsoft.com/office/officeart/2005/8/layout/lProcess1"/>
    <dgm:cxn modelId="{7A7950A8-76CF-460B-941C-60A56B0C0D5C}" type="presParOf" srcId="{6E02E1BA-4DBA-4AC9-B434-99566ED1371D}" destId="{1BE45889-3A4C-49A3-BE76-34993F304576}" srcOrd="5" destOrd="0" presId="urn:microsoft.com/office/officeart/2005/8/layout/lProcess1"/>
    <dgm:cxn modelId="{977D00AA-00FF-490C-8485-3A777734E0B6}" type="presParOf" srcId="{6E02E1BA-4DBA-4AC9-B434-99566ED1371D}" destId="{10BFEA9D-6C99-4B77-A624-3FBEDFD2028D}" srcOrd="6" destOrd="0" presId="urn:microsoft.com/office/officeart/2005/8/layout/lProcess1"/>
    <dgm:cxn modelId="{7BDCBB22-2644-4EB3-ACEB-81F43667714C}" type="presParOf" srcId="{6E02E1BA-4DBA-4AC9-B434-99566ED1371D}" destId="{E060371D-8EA4-4752-AEB5-428C12DAF148}" srcOrd="7" destOrd="0" presId="urn:microsoft.com/office/officeart/2005/8/layout/lProcess1"/>
    <dgm:cxn modelId="{E71ADEEC-E029-497E-B44E-26EB9002C7C9}" type="presParOf" srcId="{6E02E1BA-4DBA-4AC9-B434-99566ED1371D}" destId="{7509B816-1534-43F2-83DC-239BF94A027E}" srcOrd="8" destOrd="0" presId="urn:microsoft.com/office/officeart/2005/8/layout/lProcess1"/>
    <dgm:cxn modelId="{5D23003E-9358-418C-8414-0961E0B3E4AD}" type="presParOf" srcId="{6E02E1BA-4DBA-4AC9-B434-99566ED1371D}" destId="{9B62BE6D-9F45-477D-BFFD-CAF6B4AE80B2}" srcOrd="9" destOrd="0" presId="urn:microsoft.com/office/officeart/2005/8/layout/lProcess1"/>
    <dgm:cxn modelId="{3D3A35A8-C764-4F20-83F2-2E9ADCE66E63}" type="presParOf" srcId="{6E02E1BA-4DBA-4AC9-B434-99566ED1371D}" destId="{5B2D59B6-4AAC-471C-8F97-2EF3358552B7}" srcOrd="10" destOrd="0" presId="urn:microsoft.com/office/officeart/2005/8/layout/lProcess1"/>
    <dgm:cxn modelId="{BBAAB40D-D34E-4C81-802E-72F3A66557E1}" type="presParOf" srcId="{6E02E1BA-4DBA-4AC9-B434-99566ED1371D}" destId="{29962A68-EADC-457E-9DAE-0022719275A2}" srcOrd="11" destOrd="0" presId="urn:microsoft.com/office/officeart/2005/8/layout/lProcess1"/>
    <dgm:cxn modelId="{0A01CFD6-14F2-4A8F-A5AF-08537C60ADF3}" type="presParOf" srcId="{6E02E1BA-4DBA-4AC9-B434-99566ED1371D}" destId="{BBEF5B89-A6C9-417A-AAD3-7548F5DE4871}" srcOrd="12" destOrd="0" presId="urn:microsoft.com/office/officeart/2005/8/layout/lProcess1"/>
    <dgm:cxn modelId="{BB19A9BC-A254-44E1-A714-1D63DF15AA96}" type="presParOf" srcId="{9D25ABAD-D13C-4839-B585-911285394563}" destId="{136879EC-A3E8-475F-B27B-DCD99BD5215C}" srcOrd="5" destOrd="0" presId="urn:microsoft.com/office/officeart/2005/8/layout/lProcess1"/>
    <dgm:cxn modelId="{E06E5E5B-51FD-4FF6-AF73-8842C282AC6D}" type="presParOf" srcId="{9D25ABAD-D13C-4839-B585-911285394563}" destId="{F65A44D7-1873-4F15-A5CD-20AD3852D8F4}" srcOrd="6" destOrd="0" presId="urn:microsoft.com/office/officeart/2005/8/layout/lProcess1"/>
    <dgm:cxn modelId="{4A1BB99B-6C5A-4391-9076-247A1E33BFE3}" type="presParOf" srcId="{F65A44D7-1873-4F15-A5CD-20AD3852D8F4}" destId="{6DC888E9-BBDE-4D51-8A9F-5D5404786B18}" srcOrd="0" destOrd="0" presId="urn:microsoft.com/office/officeart/2005/8/layout/lProcess1"/>
    <dgm:cxn modelId="{0CAB646F-8156-412D-ACFD-E46F247A9321}" type="presParOf" srcId="{F65A44D7-1873-4F15-A5CD-20AD3852D8F4}" destId="{61C73A8C-580A-4423-9E5B-07234A988971}" srcOrd="1" destOrd="0" presId="urn:microsoft.com/office/officeart/2005/8/layout/lProcess1"/>
    <dgm:cxn modelId="{59B2DAE5-87DF-4036-A7F3-B538DF5B67B5}" type="presParOf" srcId="{F65A44D7-1873-4F15-A5CD-20AD3852D8F4}" destId="{C9915D5E-B046-425A-933B-5D5701ECEB8E}" srcOrd="2" destOrd="0" presId="urn:microsoft.com/office/officeart/2005/8/layout/lProcess1"/>
    <dgm:cxn modelId="{2E7998CA-5C4C-41A3-85E9-8259247F9CBB}" type="presParOf" srcId="{F65A44D7-1873-4F15-A5CD-20AD3852D8F4}" destId="{D3F05691-0FA5-44FF-9555-349694DEEAE6}" srcOrd="3" destOrd="0" presId="urn:microsoft.com/office/officeart/2005/8/layout/lProcess1"/>
    <dgm:cxn modelId="{CCF26D16-7DEF-45BB-9AE5-A5C43DC58D71}" type="presParOf" srcId="{F65A44D7-1873-4F15-A5CD-20AD3852D8F4}" destId="{37D83827-2A92-4479-8654-9EA549BEB098}" srcOrd="4" destOrd="0" presId="urn:microsoft.com/office/officeart/2005/8/layout/lProcess1"/>
    <dgm:cxn modelId="{C33B2F51-8830-444E-8E74-60686544CEE3}" type="presParOf" srcId="{F65A44D7-1873-4F15-A5CD-20AD3852D8F4}" destId="{DD079133-77C9-406D-8B1E-BDCEA061DD5A}" srcOrd="5" destOrd="0" presId="urn:microsoft.com/office/officeart/2005/8/layout/lProcess1"/>
    <dgm:cxn modelId="{0F92E263-C783-412A-A93F-ED4B6EF653B3}" type="presParOf" srcId="{F65A44D7-1873-4F15-A5CD-20AD3852D8F4}" destId="{8E14396F-9C24-4CE0-BAB1-2266171053F0}" srcOrd="6" destOrd="0" presId="urn:microsoft.com/office/officeart/2005/8/layout/lProcess1"/>
    <dgm:cxn modelId="{8BBDFEB2-FAF2-443A-A25C-FAC7B33E9178}" type="presParOf" srcId="{F65A44D7-1873-4F15-A5CD-20AD3852D8F4}" destId="{5F87EB48-78C4-4C1D-8135-E8632C1437A0}" srcOrd="7" destOrd="0" presId="urn:microsoft.com/office/officeart/2005/8/layout/lProcess1"/>
    <dgm:cxn modelId="{B07D62D8-2D42-40B5-B8DD-D9A4530A86CF}" type="presParOf" srcId="{F65A44D7-1873-4F15-A5CD-20AD3852D8F4}" destId="{DAD00629-ECA1-47FF-9535-2DC635BC7DD6}" srcOrd="8" destOrd="0" presId="urn:microsoft.com/office/officeart/2005/8/layout/lProcess1"/>
    <dgm:cxn modelId="{072C63E6-A0A4-4CAC-87EC-97D52DAB8750}" type="presParOf" srcId="{F65A44D7-1873-4F15-A5CD-20AD3852D8F4}" destId="{643AF543-F91C-472E-9A70-8F295CF9B3A4}" srcOrd="9" destOrd="0" presId="urn:microsoft.com/office/officeart/2005/8/layout/lProcess1"/>
    <dgm:cxn modelId="{B87FF4BF-4F62-4A42-830C-86194C79BBC1}" type="presParOf" srcId="{F65A44D7-1873-4F15-A5CD-20AD3852D8F4}" destId="{F27D61A7-D342-4450-8BB0-993FDD025C1B}" srcOrd="10" destOrd="0" presId="urn:microsoft.com/office/officeart/2005/8/layout/lProcess1"/>
    <dgm:cxn modelId="{77DD5545-236C-420F-8E00-8ACE76EECA1D}" type="presParOf" srcId="{F65A44D7-1873-4F15-A5CD-20AD3852D8F4}" destId="{F4C56C12-F21B-4477-8D0B-1E6318B545FB}" srcOrd="11" destOrd="0" presId="urn:microsoft.com/office/officeart/2005/8/layout/lProcess1"/>
    <dgm:cxn modelId="{A46E3BD7-E47F-4116-8C3D-1CFCBE2A245B}" type="presParOf" srcId="{F65A44D7-1873-4F15-A5CD-20AD3852D8F4}" destId="{3D61DB8C-D99F-4561-8942-14949AAE61BD}" srcOrd="12" destOrd="0" presId="urn:microsoft.com/office/officeart/2005/8/layout/lProcess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DFB8D9-E703-4472-930D-9124C7C73CE7}">
      <dsp:nvSpPr>
        <dsp:cNvPr id="0" name=""/>
        <dsp:cNvSpPr/>
      </dsp:nvSpPr>
      <dsp:spPr>
        <a:xfrm>
          <a:off x="5248" y="671339"/>
          <a:ext cx="2122289" cy="53057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Voicemail</a:t>
          </a:r>
        </a:p>
      </dsp:txBody>
      <dsp:txXfrm>
        <a:off x="5248" y="671339"/>
        <a:ext cx="2122289" cy="530572"/>
      </dsp:txXfrm>
    </dsp:sp>
    <dsp:sp modelId="{1AC0F1BE-3251-4980-B855-9596330654C7}">
      <dsp:nvSpPr>
        <dsp:cNvPr id="0" name=""/>
        <dsp:cNvSpPr/>
      </dsp:nvSpPr>
      <dsp:spPr>
        <a:xfrm rot="5400000">
          <a:off x="1019968" y="1248336"/>
          <a:ext cx="92850" cy="92850"/>
        </a:xfrm>
        <a:prstGeom prst="rightArrow">
          <a:avLst>
            <a:gd name="adj1" fmla="val 667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8484DFA-31D6-4F43-8405-47B0725CF467}">
      <dsp:nvSpPr>
        <dsp:cNvPr id="0" name=""/>
        <dsp:cNvSpPr/>
      </dsp:nvSpPr>
      <dsp:spPr>
        <a:xfrm>
          <a:off x="5248" y="1387611"/>
          <a:ext cx="2122289" cy="530572"/>
        </a:xfrm>
        <a:prstGeom prst="roundRect">
          <a:avLst>
            <a:gd name="adj" fmla="val 10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To Access your voicemail</a:t>
          </a:r>
        </a:p>
      </dsp:txBody>
      <dsp:txXfrm>
        <a:off x="5248" y="1387611"/>
        <a:ext cx="2122289" cy="530572"/>
      </dsp:txXfrm>
    </dsp:sp>
    <dsp:sp modelId="{17AFF2F7-8335-4B88-8550-2F89475BAF07}">
      <dsp:nvSpPr>
        <dsp:cNvPr id="0" name=""/>
        <dsp:cNvSpPr/>
      </dsp:nvSpPr>
      <dsp:spPr>
        <a:xfrm rot="5400000">
          <a:off x="1019968" y="1964609"/>
          <a:ext cx="92850" cy="92850"/>
        </a:xfrm>
        <a:prstGeom prst="rightArrow">
          <a:avLst>
            <a:gd name="adj1" fmla="val 66700"/>
            <a:gd name="adj2" fmla="val 50000"/>
          </a:avLst>
        </a:prstGeom>
        <a:gradFill rotWithShape="0">
          <a:gsLst>
            <a:gs pos="0">
              <a:schemeClr val="accent5">
                <a:hueOff val="-319711"/>
                <a:satOff val="-445"/>
                <a:lumOff val="-171"/>
                <a:alphaOff val="0"/>
                <a:satMod val="103000"/>
                <a:lumMod val="102000"/>
                <a:tint val="94000"/>
              </a:schemeClr>
            </a:gs>
            <a:gs pos="50000">
              <a:schemeClr val="accent5">
                <a:hueOff val="-319711"/>
                <a:satOff val="-445"/>
                <a:lumOff val="-171"/>
                <a:alphaOff val="0"/>
                <a:satMod val="110000"/>
                <a:lumMod val="100000"/>
                <a:shade val="100000"/>
              </a:schemeClr>
            </a:gs>
            <a:gs pos="100000">
              <a:schemeClr val="accent5">
                <a:hueOff val="-319711"/>
                <a:satOff val="-445"/>
                <a:lumOff val="-17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D819239-801E-4DEC-9ADB-22D0FEF0BC96}">
      <dsp:nvSpPr>
        <dsp:cNvPr id="0" name=""/>
        <dsp:cNvSpPr/>
      </dsp:nvSpPr>
      <dsp:spPr>
        <a:xfrm>
          <a:off x="5248" y="2103884"/>
          <a:ext cx="2122289" cy="530572"/>
        </a:xfrm>
        <a:prstGeom prst="roundRect">
          <a:avLst>
            <a:gd name="adj" fmla="val 10000"/>
          </a:avLst>
        </a:prstGeom>
        <a:solidFill>
          <a:schemeClr val="accent5">
            <a:tint val="40000"/>
            <a:alpha val="90000"/>
            <a:hueOff val="-321381"/>
            <a:satOff val="-557"/>
            <a:lumOff val="-56"/>
            <a:alphaOff val="0"/>
          </a:schemeClr>
        </a:solidFill>
        <a:ln w="6350" cap="flat" cmpd="sng" algn="ctr">
          <a:solidFill>
            <a:schemeClr val="accent5">
              <a:tint val="40000"/>
              <a:alpha val="90000"/>
              <a:hueOff val="-321381"/>
              <a:satOff val="-557"/>
              <a:lumOff val="-56"/>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1.) Press the Voicemail Envelope Key</a:t>
          </a:r>
        </a:p>
      </dsp:txBody>
      <dsp:txXfrm>
        <a:off x="5248" y="2103884"/>
        <a:ext cx="2122289" cy="530572"/>
      </dsp:txXfrm>
    </dsp:sp>
    <dsp:sp modelId="{08CDF1EF-ADB7-43BE-A773-A6A473F4F4DD}">
      <dsp:nvSpPr>
        <dsp:cNvPr id="0" name=""/>
        <dsp:cNvSpPr/>
      </dsp:nvSpPr>
      <dsp:spPr>
        <a:xfrm rot="5400000">
          <a:off x="1019968" y="2680881"/>
          <a:ext cx="92850" cy="92850"/>
        </a:xfrm>
        <a:prstGeom prst="rightArrow">
          <a:avLst>
            <a:gd name="adj1" fmla="val 66700"/>
            <a:gd name="adj2" fmla="val 50000"/>
          </a:avLst>
        </a:prstGeom>
        <a:gradFill rotWithShape="0">
          <a:gsLst>
            <a:gs pos="0">
              <a:schemeClr val="accent5">
                <a:hueOff val="-639421"/>
                <a:satOff val="-889"/>
                <a:lumOff val="-341"/>
                <a:alphaOff val="0"/>
                <a:satMod val="103000"/>
                <a:lumMod val="102000"/>
                <a:tint val="94000"/>
              </a:schemeClr>
            </a:gs>
            <a:gs pos="50000">
              <a:schemeClr val="accent5">
                <a:hueOff val="-639421"/>
                <a:satOff val="-889"/>
                <a:lumOff val="-341"/>
                <a:alphaOff val="0"/>
                <a:satMod val="110000"/>
                <a:lumMod val="100000"/>
                <a:shade val="100000"/>
              </a:schemeClr>
            </a:gs>
            <a:gs pos="100000">
              <a:schemeClr val="accent5">
                <a:hueOff val="-639421"/>
                <a:satOff val="-889"/>
                <a:lumOff val="-34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44FFD12-0CFC-4C14-8A41-363A70D8D054}">
      <dsp:nvSpPr>
        <dsp:cNvPr id="0" name=""/>
        <dsp:cNvSpPr/>
      </dsp:nvSpPr>
      <dsp:spPr>
        <a:xfrm>
          <a:off x="5248" y="2820156"/>
          <a:ext cx="2122289" cy="530572"/>
        </a:xfrm>
        <a:prstGeom prst="roundRect">
          <a:avLst>
            <a:gd name="adj" fmla="val 10000"/>
          </a:avLst>
        </a:prstGeom>
        <a:solidFill>
          <a:schemeClr val="accent5">
            <a:tint val="40000"/>
            <a:alpha val="90000"/>
            <a:hueOff val="-642761"/>
            <a:satOff val="-1114"/>
            <a:lumOff val="-112"/>
            <a:alphaOff val="0"/>
          </a:schemeClr>
        </a:solidFill>
        <a:ln w="6350" cap="flat" cmpd="sng" algn="ctr">
          <a:solidFill>
            <a:schemeClr val="accent5">
              <a:tint val="40000"/>
              <a:alpha val="90000"/>
              <a:hueOff val="-642761"/>
              <a:satOff val="-1114"/>
              <a:lumOff val="-112"/>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2.) Press Connect</a:t>
          </a:r>
        </a:p>
      </dsp:txBody>
      <dsp:txXfrm>
        <a:off x="5248" y="2820156"/>
        <a:ext cx="2122289" cy="530572"/>
      </dsp:txXfrm>
    </dsp:sp>
    <dsp:sp modelId="{4282E998-E2C5-4DC6-916B-A7C973762B6B}">
      <dsp:nvSpPr>
        <dsp:cNvPr id="0" name=""/>
        <dsp:cNvSpPr/>
      </dsp:nvSpPr>
      <dsp:spPr>
        <a:xfrm rot="5400000">
          <a:off x="1019968" y="3397154"/>
          <a:ext cx="92850" cy="92850"/>
        </a:xfrm>
        <a:prstGeom prst="rightArrow">
          <a:avLst>
            <a:gd name="adj1" fmla="val 66700"/>
            <a:gd name="adj2" fmla="val 50000"/>
          </a:avLst>
        </a:prstGeom>
        <a:gradFill rotWithShape="0">
          <a:gsLst>
            <a:gs pos="0">
              <a:schemeClr val="accent5">
                <a:hueOff val="-959132"/>
                <a:satOff val="-1334"/>
                <a:lumOff val="-512"/>
                <a:alphaOff val="0"/>
                <a:satMod val="103000"/>
                <a:lumMod val="102000"/>
                <a:tint val="94000"/>
              </a:schemeClr>
            </a:gs>
            <a:gs pos="50000">
              <a:schemeClr val="accent5">
                <a:hueOff val="-959132"/>
                <a:satOff val="-1334"/>
                <a:lumOff val="-512"/>
                <a:alphaOff val="0"/>
                <a:satMod val="110000"/>
                <a:lumMod val="100000"/>
                <a:shade val="100000"/>
              </a:schemeClr>
            </a:gs>
            <a:gs pos="100000">
              <a:schemeClr val="accent5">
                <a:hueOff val="-959132"/>
                <a:satOff val="-1334"/>
                <a:lumOff val="-51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F38EC3-ACD0-494E-8D6F-24C5258364B8}">
      <dsp:nvSpPr>
        <dsp:cNvPr id="0" name=""/>
        <dsp:cNvSpPr/>
      </dsp:nvSpPr>
      <dsp:spPr>
        <a:xfrm>
          <a:off x="5248" y="3536429"/>
          <a:ext cx="2122289" cy="653813"/>
        </a:xfrm>
        <a:prstGeom prst="roundRect">
          <a:avLst>
            <a:gd name="adj" fmla="val 10000"/>
          </a:avLst>
        </a:prstGeom>
        <a:solidFill>
          <a:schemeClr val="accent5">
            <a:tint val="40000"/>
            <a:alpha val="90000"/>
            <a:hueOff val="-964142"/>
            <a:satOff val="-1672"/>
            <a:lumOff val="-168"/>
            <a:alphaOff val="0"/>
          </a:schemeClr>
        </a:solidFill>
        <a:ln w="6350" cap="flat" cmpd="sng" algn="ctr">
          <a:solidFill>
            <a:schemeClr val="accent5">
              <a:tint val="40000"/>
              <a:alpha val="90000"/>
              <a:hueOff val="-964142"/>
              <a:satOff val="-1672"/>
              <a:lumOff val="-168"/>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3.) Enter your password (Currently set as your extension #</a:t>
          </a:r>
          <a:r>
            <a:rPr lang="en-US" sz="1100" b="0" kern="1200"/>
            <a:t>)</a:t>
          </a:r>
          <a:r>
            <a:rPr lang="en-US" sz="1100" kern="1200"/>
            <a:t>.</a:t>
          </a:r>
        </a:p>
      </dsp:txBody>
      <dsp:txXfrm>
        <a:off x="5248" y="3536429"/>
        <a:ext cx="2122289" cy="653813"/>
      </dsp:txXfrm>
    </dsp:sp>
    <dsp:sp modelId="{75818AFB-D8CD-4DF4-A64A-83D401305F30}">
      <dsp:nvSpPr>
        <dsp:cNvPr id="0" name=""/>
        <dsp:cNvSpPr/>
      </dsp:nvSpPr>
      <dsp:spPr>
        <a:xfrm rot="5400000">
          <a:off x="1019968" y="4236668"/>
          <a:ext cx="92850" cy="92850"/>
        </a:xfrm>
        <a:prstGeom prst="rightArrow">
          <a:avLst>
            <a:gd name="adj1" fmla="val 66700"/>
            <a:gd name="adj2" fmla="val 50000"/>
          </a:avLst>
        </a:prstGeom>
        <a:gradFill rotWithShape="0">
          <a:gsLst>
            <a:gs pos="0">
              <a:schemeClr val="accent5">
                <a:hueOff val="-1278843"/>
                <a:satOff val="-1779"/>
                <a:lumOff val="-682"/>
                <a:alphaOff val="0"/>
                <a:satMod val="103000"/>
                <a:lumMod val="102000"/>
                <a:tint val="94000"/>
              </a:schemeClr>
            </a:gs>
            <a:gs pos="50000">
              <a:schemeClr val="accent5">
                <a:hueOff val="-1278843"/>
                <a:satOff val="-1779"/>
                <a:lumOff val="-682"/>
                <a:alphaOff val="0"/>
                <a:satMod val="110000"/>
                <a:lumMod val="100000"/>
                <a:shade val="100000"/>
              </a:schemeClr>
            </a:gs>
            <a:gs pos="100000">
              <a:schemeClr val="accent5">
                <a:hueOff val="-1278843"/>
                <a:satOff val="-1779"/>
                <a:lumOff val="-68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69A1DDB-4D45-4E35-9DDD-45517568B7E2}">
      <dsp:nvSpPr>
        <dsp:cNvPr id="0" name=""/>
        <dsp:cNvSpPr/>
      </dsp:nvSpPr>
      <dsp:spPr>
        <a:xfrm>
          <a:off x="5248" y="4375943"/>
          <a:ext cx="2122289" cy="530572"/>
        </a:xfrm>
        <a:prstGeom prst="roundRect">
          <a:avLst>
            <a:gd name="adj" fmla="val 10000"/>
          </a:avLst>
        </a:prstGeom>
        <a:solidFill>
          <a:schemeClr val="accent5">
            <a:tint val="40000"/>
            <a:alpha val="90000"/>
            <a:hueOff val="-1285522"/>
            <a:satOff val="-2229"/>
            <a:lumOff val="-224"/>
            <a:alphaOff val="0"/>
          </a:schemeClr>
        </a:solidFill>
        <a:ln w="6350" cap="flat" cmpd="sng" algn="ctr">
          <a:solidFill>
            <a:schemeClr val="accent5">
              <a:tint val="40000"/>
              <a:alpha val="90000"/>
              <a:hueOff val="-1285522"/>
              <a:satOff val="-2229"/>
              <a:lumOff val="-224"/>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4.) Press </a:t>
          </a:r>
          <a:r>
            <a:rPr lang="en-US" sz="1100" b="1" kern="1200"/>
            <a:t>1</a:t>
          </a:r>
          <a:r>
            <a:rPr lang="en-US" sz="1100" kern="1200"/>
            <a:t> to listen to your voicemail.</a:t>
          </a:r>
        </a:p>
      </dsp:txBody>
      <dsp:txXfrm>
        <a:off x="5248" y="4375943"/>
        <a:ext cx="2122289" cy="530572"/>
      </dsp:txXfrm>
    </dsp:sp>
    <dsp:sp modelId="{36361A5B-4BE9-4133-A369-D8594EDE5941}">
      <dsp:nvSpPr>
        <dsp:cNvPr id="0" name=""/>
        <dsp:cNvSpPr/>
      </dsp:nvSpPr>
      <dsp:spPr>
        <a:xfrm rot="5400000">
          <a:off x="1019968" y="4952940"/>
          <a:ext cx="92850" cy="92850"/>
        </a:xfrm>
        <a:prstGeom prst="rightArrow">
          <a:avLst>
            <a:gd name="adj1" fmla="val 66700"/>
            <a:gd name="adj2" fmla="val 50000"/>
          </a:avLst>
        </a:prstGeom>
        <a:gradFill rotWithShape="0">
          <a:gsLst>
            <a:gs pos="0">
              <a:schemeClr val="accent5">
                <a:hueOff val="-1598553"/>
                <a:satOff val="-2223"/>
                <a:lumOff val="-853"/>
                <a:alphaOff val="0"/>
                <a:satMod val="103000"/>
                <a:lumMod val="102000"/>
                <a:tint val="94000"/>
              </a:schemeClr>
            </a:gs>
            <a:gs pos="50000">
              <a:schemeClr val="accent5">
                <a:hueOff val="-1598553"/>
                <a:satOff val="-2223"/>
                <a:lumOff val="-853"/>
                <a:alphaOff val="0"/>
                <a:satMod val="110000"/>
                <a:lumMod val="100000"/>
                <a:shade val="100000"/>
              </a:schemeClr>
            </a:gs>
            <a:gs pos="100000">
              <a:schemeClr val="accent5">
                <a:hueOff val="-1598553"/>
                <a:satOff val="-2223"/>
                <a:lumOff val="-8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C1D79A5-F830-4CD7-82F6-2657F2614186}">
      <dsp:nvSpPr>
        <dsp:cNvPr id="0" name=""/>
        <dsp:cNvSpPr/>
      </dsp:nvSpPr>
      <dsp:spPr>
        <a:xfrm>
          <a:off x="5248" y="5092215"/>
          <a:ext cx="2122289" cy="530572"/>
        </a:xfrm>
        <a:prstGeom prst="roundRect">
          <a:avLst>
            <a:gd name="adj" fmla="val 10000"/>
          </a:avLst>
        </a:prstGeom>
        <a:solidFill>
          <a:schemeClr val="accent5">
            <a:tint val="40000"/>
            <a:alpha val="90000"/>
            <a:hueOff val="-1606903"/>
            <a:satOff val="-2786"/>
            <a:lumOff val="-280"/>
            <a:alphaOff val="0"/>
          </a:schemeClr>
        </a:solidFill>
        <a:ln w="6350" cap="flat" cmpd="sng" algn="ctr">
          <a:solidFill>
            <a:schemeClr val="accent5">
              <a:tint val="40000"/>
              <a:alpha val="90000"/>
              <a:hueOff val="-1606903"/>
              <a:satOff val="-2786"/>
              <a:lumOff val="-28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5.) Press </a:t>
          </a:r>
          <a:r>
            <a:rPr lang="en-US" sz="1100" b="1" kern="1200"/>
            <a:t>7</a:t>
          </a:r>
          <a:r>
            <a:rPr lang="en-US" sz="1100" kern="1200"/>
            <a:t> to </a:t>
          </a:r>
          <a:r>
            <a:rPr lang="en-US" sz="1100" b="1" kern="1200"/>
            <a:t>delete</a:t>
          </a:r>
          <a:r>
            <a:rPr lang="en-US" sz="1100" kern="1200"/>
            <a:t> a voicemail you are or have just listened to.</a:t>
          </a:r>
        </a:p>
      </dsp:txBody>
      <dsp:txXfrm>
        <a:off x="5248" y="5092215"/>
        <a:ext cx="2122289" cy="530572"/>
      </dsp:txXfrm>
    </dsp:sp>
    <dsp:sp modelId="{3CE45530-99FC-4E33-8CE7-88DE38D381C9}">
      <dsp:nvSpPr>
        <dsp:cNvPr id="0" name=""/>
        <dsp:cNvSpPr/>
      </dsp:nvSpPr>
      <dsp:spPr>
        <a:xfrm rot="5400000">
          <a:off x="1019968" y="5669213"/>
          <a:ext cx="92850" cy="92850"/>
        </a:xfrm>
        <a:prstGeom prst="rightArrow">
          <a:avLst>
            <a:gd name="adj1" fmla="val 66700"/>
            <a:gd name="adj2" fmla="val 50000"/>
          </a:avLst>
        </a:prstGeom>
        <a:gradFill rotWithShape="0">
          <a:gsLst>
            <a:gs pos="0">
              <a:schemeClr val="accent5">
                <a:hueOff val="-1918264"/>
                <a:satOff val="-2668"/>
                <a:lumOff val="-1023"/>
                <a:alphaOff val="0"/>
                <a:satMod val="103000"/>
                <a:lumMod val="102000"/>
                <a:tint val="94000"/>
              </a:schemeClr>
            </a:gs>
            <a:gs pos="50000">
              <a:schemeClr val="accent5">
                <a:hueOff val="-1918264"/>
                <a:satOff val="-2668"/>
                <a:lumOff val="-1023"/>
                <a:alphaOff val="0"/>
                <a:satMod val="110000"/>
                <a:lumMod val="100000"/>
                <a:shade val="100000"/>
              </a:schemeClr>
            </a:gs>
            <a:gs pos="100000">
              <a:schemeClr val="accent5">
                <a:hueOff val="-1918264"/>
                <a:satOff val="-2668"/>
                <a:lumOff val="-102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31B0A2D-373A-4599-8438-BF035E27D95A}">
      <dsp:nvSpPr>
        <dsp:cNvPr id="0" name=""/>
        <dsp:cNvSpPr/>
      </dsp:nvSpPr>
      <dsp:spPr>
        <a:xfrm>
          <a:off x="5248" y="5808488"/>
          <a:ext cx="2122289" cy="530572"/>
        </a:xfrm>
        <a:prstGeom prst="roundRect">
          <a:avLst>
            <a:gd name="adj" fmla="val 10000"/>
          </a:avLst>
        </a:prstGeom>
        <a:solidFill>
          <a:schemeClr val="accent5">
            <a:tint val="40000"/>
            <a:alpha val="90000"/>
            <a:hueOff val="-1928284"/>
            <a:satOff val="-3343"/>
            <a:lumOff val="-336"/>
            <a:alphaOff val="0"/>
          </a:schemeClr>
        </a:solidFill>
        <a:ln w="6350" cap="flat" cmpd="sng" algn="ctr">
          <a:solidFill>
            <a:schemeClr val="accent5">
              <a:tint val="40000"/>
              <a:alpha val="90000"/>
              <a:hueOff val="-1928284"/>
              <a:satOff val="-3343"/>
              <a:lumOff val="-336"/>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6.) Hang Up to Exit.</a:t>
          </a:r>
        </a:p>
      </dsp:txBody>
      <dsp:txXfrm>
        <a:off x="5248" y="5808488"/>
        <a:ext cx="2122289" cy="530572"/>
      </dsp:txXfrm>
    </dsp:sp>
    <dsp:sp modelId="{328CE813-D62C-4353-94A1-E541B522A241}">
      <dsp:nvSpPr>
        <dsp:cNvPr id="0" name=""/>
        <dsp:cNvSpPr/>
      </dsp:nvSpPr>
      <dsp:spPr>
        <a:xfrm>
          <a:off x="2424658" y="671339"/>
          <a:ext cx="2122289" cy="530572"/>
        </a:xfrm>
        <a:prstGeom prst="roundRect">
          <a:avLst>
            <a:gd name="adj" fmla="val 10000"/>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Transferring a call to Someones Group or Phone</a:t>
          </a:r>
        </a:p>
      </dsp:txBody>
      <dsp:txXfrm>
        <a:off x="2424658" y="671339"/>
        <a:ext cx="2122289" cy="530572"/>
      </dsp:txXfrm>
    </dsp:sp>
    <dsp:sp modelId="{CFF532B2-4652-49AA-A1F5-2E22C1ECEF76}">
      <dsp:nvSpPr>
        <dsp:cNvPr id="0" name=""/>
        <dsp:cNvSpPr/>
      </dsp:nvSpPr>
      <dsp:spPr>
        <a:xfrm rot="5400000">
          <a:off x="3439377" y="1248336"/>
          <a:ext cx="92850" cy="92850"/>
        </a:xfrm>
        <a:prstGeom prst="rightArrow">
          <a:avLst>
            <a:gd name="adj1" fmla="val 66700"/>
            <a:gd name="adj2" fmla="val 50000"/>
          </a:avLst>
        </a:prstGeom>
        <a:gradFill rotWithShape="0">
          <a:gsLst>
            <a:gs pos="0">
              <a:schemeClr val="accent5">
                <a:hueOff val="-2237975"/>
                <a:satOff val="-3113"/>
                <a:lumOff val="-1194"/>
                <a:alphaOff val="0"/>
                <a:satMod val="103000"/>
                <a:lumMod val="102000"/>
                <a:tint val="94000"/>
              </a:schemeClr>
            </a:gs>
            <a:gs pos="50000">
              <a:schemeClr val="accent5">
                <a:hueOff val="-2237975"/>
                <a:satOff val="-3113"/>
                <a:lumOff val="-1194"/>
                <a:alphaOff val="0"/>
                <a:satMod val="110000"/>
                <a:lumMod val="100000"/>
                <a:shade val="100000"/>
              </a:schemeClr>
            </a:gs>
            <a:gs pos="100000">
              <a:schemeClr val="accent5">
                <a:hueOff val="-2237975"/>
                <a:satOff val="-3113"/>
                <a:lumOff val="-119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15753A6-3375-46E2-B52E-7586B49968FD}">
      <dsp:nvSpPr>
        <dsp:cNvPr id="0" name=""/>
        <dsp:cNvSpPr/>
      </dsp:nvSpPr>
      <dsp:spPr>
        <a:xfrm>
          <a:off x="2424658" y="1387611"/>
          <a:ext cx="2122289" cy="530572"/>
        </a:xfrm>
        <a:prstGeom prst="roundRect">
          <a:avLst>
            <a:gd name="adj" fmla="val 10000"/>
          </a:avLst>
        </a:prstGeom>
        <a:solidFill>
          <a:schemeClr val="accent5">
            <a:tint val="40000"/>
            <a:alpha val="90000"/>
            <a:hueOff val="-2249664"/>
            <a:satOff val="-3901"/>
            <a:lumOff val="-392"/>
            <a:alphaOff val="0"/>
          </a:schemeClr>
        </a:solidFill>
        <a:ln w="6350" cap="flat" cmpd="sng" algn="ctr">
          <a:solidFill>
            <a:schemeClr val="accent5">
              <a:tint val="40000"/>
              <a:alpha val="90000"/>
              <a:hueOff val="-2249664"/>
              <a:satOff val="-3901"/>
              <a:lumOff val="-392"/>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When you are on the phone with the caller</a:t>
          </a:r>
        </a:p>
      </dsp:txBody>
      <dsp:txXfrm>
        <a:off x="2424658" y="1387611"/>
        <a:ext cx="2122289" cy="530572"/>
      </dsp:txXfrm>
    </dsp:sp>
    <dsp:sp modelId="{C40149C1-26D2-44AE-9836-063627937F8B}">
      <dsp:nvSpPr>
        <dsp:cNvPr id="0" name=""/>
        <dsp:cNvSpPr/>
      </dsp:nvSpPr>
      <dsp:spPr>
        <a:xfrm rot="5400000">
          <a:off x="3439377" y="1964609"/>
          <a:ext cx="92850" cy="92850"/>
        </a:xfrm>
        <a:prstGeom prst="rightArrow">
          <a:avLst>
            <a:gd name="adj1" fmla="val 66700"/>
            <a:gd name="adj2" fmla="val 50000"/>
          </a:avLst>
        </a:prstGeom>
        <a:gradFill rotWithShape="0">
          <a:gsLst>
            <a:gs pos="0">
              <a:schemeClr val="accent5">
                <a:hueOff val="-2557685"/>
                <a:satOff val="-3558"/>
                <a:lumOff val="-1364"/>
                <a:alphaOff val="0"/>
                <a:satMod val="103000"/>
                <a:lumMod val="102000"/>
                <a:tint val="94000"/>
              </a:schemeClr>
            </a:gs>
            <a:gs pos="50000">
              <a:schemeClr val="accent5">
                <a:hueOff val="-2557685"/>
                <a:satOff val="-3558"/>
                <a:lumOff val="-1364"/>
                <a:alphaOff val="0"/>
                <a:satMod val="110000"/>
                <a:lumMod val="100000"/>
                <a:shade val="100000"/>
              </a:schemeClr>
            </a:gs>
            <a:gs pos="100000">
              <a:schemeClr val="accent5">
                <a:hueOff val="-2557685"/>
                <a:satOff val="-3558"/>
                <a:lumOff val="-136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8778D0E-62F4-48C2-8C69-5CBC3F1B512D}">
      <dsp:nvSpPr>
        <dsp:cNvPr id="0" name=""/>
        <dsp:cNvSpPr/>
      </dsp:nvSpPr>
      <dsp:spPr>
        <a:xfrm>
          <a:off x="2424658" y="2103884"/>
          <a:ext cx="2122289" cy="530572"/>
        </a:xfrm>
        <a:prstGeom prst="roundRect">
          <a:avLst>
            <a:gd name="adj" fmla="val 10000"/>
          </a:avLst>
        </a:prstGeom>
        <a:solidFill>
          <a:schemeClr val="accent5">
            <a:tint val="40000"/>
            <a:alpha val="90000"/>
            <a:hueOff val="-2571045"/>
            <a:satOff val="-4458"/>
            <a:lumOff val="-448"/>
            <a:alphaOff val="0"/>
          </a:schemeClr>
        </a:solidFill>
        <a:ln w="6350" cap="flat" cmpd="sng" algn="ctr">
          <a:solidFill>
            <a:schemeClr val="accent5">
              <a:tint val="40000"/>
              <a:alpha val="90000"/>
              <a:hueOff val="-2571045"/>
              <a:satOff val="-4458"/>
              <a:lumOff val="-448"/>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1.) Press </a:t>
          </a:r>
          <a:r>
            <a:rPr lang="en-US" sz="1100" b="1" kern="1200"/>
            <a:t>Transfer</a:t>
          </a:r>
        </a:p>
      </dsp:txBody>
      <dsp:txXfrm>
        <a:off x="2424658" y="2103884"/>
        <a:ext cx="2122289" cy="530572"/>
      </dsp:txXfrm>
    </dsp:sp>
    <dsp:sp modelId="{4CFCCE1C-5D0B-46F3-A99F-669B43C5F3AB}">
      <dsp:nvSpPr>
        <dsp:cNvPr id="0" name=""/>
        <dsp:cNvSpPr/>
      </dsp:nvSpPr>
      <dsp:spPr>
        <a:xfrm rot="5400000">
          <a:off x="3439377" y="2680881"/>
          <a:ext cx="92850" cy="92850"/>
        </a:xfrm>
        <a:prstGeom prst="rightArrow">
          <a:avLst>
            <a:gd name="adj1" fmla="val 66700"/>
            <a:gd name="adj2" fmla="val 50000"/>
          </a:avLst>
        </a:prstGeom>
        <a:gradFill rotWithShape="0">
          <a:gsLst>
            <a:gs pos="0">
              <a:schemeClr val="accent5">
                <a:hueOff val="-2877396"/>
                <a:satOff val="-4002"/>
                <a:lumOff val="-1535"/>
                <a:alphaOff val="0"/>
                <a:satMod val="103000"/>
                <a:lumMod val="102000"/>
                <a:tint val="94000"/>
              </a:schemeClr>
            </a:gs>
            <a:gs pos="50000">
              <a:schemeClr val="accent5">
                <a:hueOff val="-2877396"/>
                <a:satOff val="-4002"/>
                <a:lumOff val="-1535"/>
                <a:alphaOff val="0"/>
                <a:satMod val="110000"/>
                <a:lumMod val="100000"/>
                <a:shade val="100000"/>
              </a:schemeClr>
            </a:gs>
            <a:gs pos="100000">
              <a:schemeClr val="accent5">
                <a:hueOff val="-2877396"/>
                <a:satOff val="-4002"/>
                <a:lumOff val="-153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B235DE4-0499-4887-8020-AD1D03D88AF3}">
      <dsp:nvSpPr>
        <dsp:cNvPr id="0" name=""/>
        <dsp:cNvSpPr/>
      </dsp:nvSpPr>
      <dsp:spPr>
        <a:xfrm>
          <a:off x="2424658" y="2820156"/>
          <a:ext cx="2122289" cy="987692"/>
        </a:xfrm>
        <a:prstGeom prst="roundRect">
          <a:avLst>
            <a:gd name="adj" fmla="val 10000"/>
          </a:avLst>
        </a:prstGeom>
        <a:solidFill>
          <a:schemeClr val="accent5">
            <a:tint val="40000"/>
            <a:alpha val="90000"/>
            <a:hueOff val="-2892426"/>
            <a:satOff val="-5015"/>
            <a:lumOff val="-504"/>
            <a:alphaOff val="0"/>
          </a:schemeClr>
        </a:solidFill>
        <a:ln w="6350" cap="flat" cmpd="sng" algn="ctr">
          <a:solidFill>
            <a:schemeClr val="accent5">
              <a:tint val="40000"/>
              <a:alpha val="90000"/>
              <a:hueOff val="-2892426"/>
              <a:satOff val="-5015"/>
              <a:lumOff val="-504"/>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2.) Press </a:t>
          </a:r>
          <a:r>
            <a:rPr lang="en-US" sz="1100" b="1" kern="1200"/>
            <a:t>Blind </a:t>
          </a:r>
          <a:r>
            <a:rPr lang="en-US" sz="1100" b="0" kern="1200"/>
            <a:t>and then enter the extension you wish to transfer the call to.</a:t>
          </a:r>
          <a:endParaRPr lang="en-US" sz="1100" kern="1200"/>
        </a:p>
      </dsp:txBody>
      <dsp:txXfrm>
        <a:off x="2424658" y="2820156"/>
        <a:ext cx="2122289" cy="987692"/>
      </dsp:txXfrm>
    </dsp:sp>
    <dsp:sp modelId="{F6CB89EC-544C-4576-AC20-D87C6EF2E376}">
      <dsp:nvSpPr>
        <dsp:cNvPr id="0" name=""/>
        <dsp:cNvSpPr/>
      </dsp:nvSpPr>
      <dsp:spPr>
        <a:xfrm rot="5400000">
          <a:off x="3439377" y="3854274"/>
          <a:ext cx="92850" cy="92850"/>
        </a:xfrm>
        <a:prstGeom prst="rightArrow">
          <a:avLst>
            <a:gd name="adj1" fmla="val 66700"/>
            <a:gd name="adj2" fmla="val 50000"/>
          </a:avLst>
        </a:prstGeom>
        <a:gradFill rotWithShape="0">
          <a:gsLst>
            <a:gs pos="0">
              <a:schemeClr val="accent5">
                <a:hueOff val="-3197107"/>
                <a:satOff val="-4447"/>
                <a:lumOff val="-1705"/>
                <a:alphaOff val="0"/>
                <a:satMod val="103000"/>
                <a:lumMod val="102000"/>
                <a:tint val="94000"/>
              </a:schemeClr>
            </a:gs>
            <a:gs pos="50000">
              <a:schemeClr val="accent5">
                <a:hueOff val="-3197107"/>
                <a:satOff val="-4447"/>
                <a:lumOff val="-1705"/>
                <a:alphaOff val="0"/>
                <a:satMod val="110000"/>
                <a:lumMod val="100000"/>
                <a:shade val="100000"/>
              </a:schemeClr>
            </a:gs>
            <a:gs pos="100000">
              <a:schemeClr val="accent5">
                <a:hueOff val="-3197107"/>
                <a:satOff val="-4447"/>
                <a:lumOff val="-170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53F1F06-26E1-43E5-8DCE-AB5AB545A5BA}">
      <dsp:nvSpPr>
        <dsp:cNvPr id="0" name=""/>
        <dsp:cNvSpPr/>
      </dsp:nvSpPr>
      <dsp:spPr>
        <a:xfrm>
          <a:off x="2424658" y="3993549"/>
          <a:ext cx="2122289" cy="530572"/>
        </a:xfrm>
        <a:prstGeom prst="roundRect">
          <a:avLst>
            <a:gd name="adj" fmla="val 10000"/>
          </a:avLst>
        </a:prstGeom>
        <a:solidFill>
          <a:schemeClr val="accent5">
            <a:tint val="40000"/>
            <a:alpha val="90000"/>
            <a:hueOff val="-3213806"/>
            <a:satOff val="-5572"/>
            <a:lumOff val="-560"/>
            <a:alphaOff val="0"/>
          </a:schemeClr>
        </a:solidFill>
        <a:ln w="6350" cap="flat" cmpd="sng" algn="ctr">
          <a:solidFill>
            <a:schemeClr val="accent5">
              <a:tint val="40000"/>
              <a:alpha val="90000"/>
              <a:hueOff val="-3213806"/>
              <a:satOff val="-5572"/>
              <a:lumOff val="-56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3.) Press </a:t>
          </a:r>
          <a:r>
            <a:rPr lang="en-US" sz="1100" b="1" kern="1200"/>
            <a:t>Transfer</a:t>
          </a:r>
          <a:r>
            <a:rPr lang="en-US" sz="1100" kern="1200"/>
            <a:t> again to send the call.</a:t>
          </a:r>
        </a:p>
      </dsp:txBody>
      <dsp:txXfrm>
        <a:off x="2424658" y="3993549"/>
        <a:ext cx="2122289" cy="530572"/>
      </dsp:txXfrm>
    </dsp:sp>
    <dsp:sp modelId="{3EEDF251-5A92-4689-BFB7-84E172E42982}">
      <dsp:nvSpPr>
        <dsp:cNvPr id="0" name=""/>
        <dsp:cNvSpPr/>
      </dsp:nvSpPr>
      <dsp:spPr>
        <a:xfrm rot="5400000">
          <a:off x="3439377" y="4570546"/>
          <a:ext cx="92850" cy="92850"/>
        </a:xfrm>
        <a:prstGeom prst="rightArrow">
          <a:avLst>
            <a:gd name="adj1" fmla="val 66700"/>
            <a:gd name="adj2" fmla="val 50000"/>
          </a:avLst>
        </a:prstGeom>
        <a:gradFill rotWithShape="0">
          <a:gsLst>
            <a:gs pos="0">
              <a:schemeClr val="accent5">
                <a:hueOff val="-3516817"/>
                <a:satOff val="-4892"/>
                <a:lumOff val="-1876"/>
                <a:alphaOff val="0"/>
                <a:satMod val="103000"/>
                <a:lumMod val="102000"/>
                <a:tint val="94000"/>
              </a:schemeClr>
            </a:gs>
            <a:gs pos="50000">
              <a:schemeClr val="accent5">
                <a:hueOff val="-3516817"/>
                <a:satOff val="-4892"/>
                <a:lumOff val="-1876"/>
                <a:alphaOff val="0"/>
                <a:satMod val="110000"/>
                <a:lumMod val="100000"/>
                <a:shade val="100000"/>
              </a:schemeClr>
            </a:gs>
            <a:gs pos="100000">
              <a:schemeClr val="accent5">
                <a:hueOff val="-3516817"/>
                <a:satOff val="-4892"/>
                <a:lumOff val="-187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398F948-CBE1-40AF-BC32-E3C1A7322D54}">
      <dsp:nvSpPr>
        <dsp:cNvPr id="0" name=""/>
        <dsp:cNvSpPr/>
      </dsp:nvSpPr>
      <dsp:spPr>
        <a:xfrm>
          <a:off x="2424658" y="4709821"/>
          <a:ext cx="2122289" cy="530572"/>
        </a:xfrm>
        <a:prstGeom prst="roundRect">
          <a:avLst>
            <a:gd name="adj" fmla="val 10000"/>
          </a:avLst>
        </a:prstGeom>
        <a:solidFill>
          <a:schemeClr val="accent5">
            <a:tint val="40000"/>
            <a:alpha val="90000"/>
            <a:hueOff val="-3535187"/>
            <a:satOff val="-6129"/>
            <a:lumOff val="-616"/>
            <a:alphaOff val="0"/>
          </a:schemeClr>
        </a:solidFill>
        <a:ln w="6350" cap="flat" cmpd="sng" algn="ctr">
          <a:solidFill>
            <a:schemeClr val="accent5">
              <a:tint val="40000"/>
              <a:alpha val="90000"/>
              <a:hueOff val="-3535187"/>
              <a:satOff val="-6129"/>
              <a:lumOff val="-616"/>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4.) Hang up</a:t>
          </a:r>
        </a:p>
      </dsp:txBody>
      <dsp:txXfrm>
        <a:off x="2424658" y="4709821"/>
        <a:ext cx="2122289" cy="530572"/>
      </dsp:txXfrm>
    </dsp:sp>
    <dsp:sp modelId="{1233110F-9510-4241-B282-9C8B2642332C}">
      <dsp:nvSpPr>
        <dsp:cNvPr id="0" name=""/>
        <dsp:cNvSpPr/>
      </dsp:nvSpPr>
      <dsp:spPr>
        <a:xfrm>
          <a:off x="4844067" y="671339"/>
          <a:ext cx="2122289" cy="530572"/>
        </a:xfrm>
        <a:prstGeom prst="roundRect">
          <a:avLst>
            <a:gd name="adj" fmla="val 10000"/>
          </a:avLst>
        </a:prstGeom>
        <a:gradFill rotWithShape="0">
          <a:gsLst>
            <a:gs pos="0">
              <a:schemeClr val="accent5">
                <a:hueOff val="-4902231"/>
                <a:satOff val="-6819"/>
                <a:lumOff val="-2615"/>
                <a:alphaOff val="0"/>
                <a:satMod val="103000"/>
                <a:lumMod val="102000"/>
                <a:tint val="94000"/>
              </a:schemeClr>
            </a:gs>
            <a:gs pos="50000">
              <a:schemeClr val="accent5">
                <a:hueOff val="-4902231"/>
                <a:satOff val="-6819"/>
                <a:lumOff val="-2615"/>
                <a:alphaOff val="0"/>
                <a:satMod val="110000"/>
                <a:lumMod val="100000"/>
                <a:shade val="100000"/>
              </a:schemeClr>
            </a:gs>
            <a:gs pos="100000">
              <a:schemeClr val="accent5">
                <a:hueOff val="-4902231"/>
                <a:satOff val="-6819"/>
                <a:lumOff val="-261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Transferring a call directly to a Voicemail box</a:t>
          </a:r>
        </a:p>
      </dsp:txBody>
      <dsp:txXfrm>
        <a:off x="4844067" y="671339"/>
        <a:ext cx="2122289" cy="530572"/>
      </dsp:txXfrm>
    </dsp:sp>
    <dsp:sp modelId="{CCBE0698-1945-44EF-95E1-1954CB671A1B}">
      <dsp:nvSpPr>
        <dsp:cNvPr id="0" name=""/>
        <dsp:cNvSpPr/>
      </dsp:nvSpPr>
      <dsp:spPr>
        <a:xfrm rot="5400000">
          <a:off x="5858787" y="1248336"/>
          <a:ext cx="92850" cy="92850"/>
        </a:xfrm>
        <a:prstGeom prst="rightArrow">
          <a:avLst>
            <a:gd name="adj1" fmla="val 66700"/>
            <a:gd name="adj2" fmla="val 50000"/>
          </a:avLst>
        </a:prstGeom>
        <a:gradFill rotWithShape="0">
          <a:gsLst>
            <a:gs pos="0">
              <a:schemeClr val="accent5">
                <a:hueOff val="-3836528"/>
                <a:satOff val="-5336"/>
                <a:lumOff val="-2046"/>
                <a:alphaOff val="0"/>
                <a:satMod val="103000"/>
                <a:lumMod val="102000"/>
                <a:tint val="94000"/>
              </a:schemeClr>
            </a:gs>
            <a:gs pos="50000">
              <a:schemeClr val="accent5">
                <a:hueOff val="-3836528"/>
                <a:satOff val="-5336"/>
                <a:lumOff val="-2046"/>
                <a:alphaOff val="0"/>
                <a:satMod val="110000"/>
                <a:lumMod val="100000"/>
                <a:shade val="100000"/>
              </a:schemeClr>
            </a:gs>
            <a:gs pos="100000">
              <a:schemeClr val="accent5">
                <a:hueOff val="-3836528"/>
                <a:satOff val="-5336"/>
                <a:lumOff val="-204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CE5A5AC-DC1D-45D2-AE72-3673EBF1B403}">
      <dsp:nvSpPr>
        <dsp:cNvPr id="0" name=""/>
        <dsp:cNvSpPr/>
      </dsp:nvSpPr>
      <dsp:spPr>
        <a:xfrm>
          <a:off x="4844067" y="1387611"/>
          <a:ext cx="2122289" cy="530572"/>
        </a:xfrm>
        <a:prstGeom prst="roundRect">
          <a:avLst>
            <a:gd name="adj" fmla="val 10000"/>
          </a:avLst>
        </a:prstGeom>
        <a:solidFill>
          <a:schemeClr val="accent5">
            <a:tint val="40000"/>
            <a:alpha val="90000"/>
            <a:hueOff val="-3856567"/>
            <a:satOff val="-6687"/>
            <a:lumOff val="-673"/>
            <a:alphaOff val="0"/>
          </a:schemeClr>
        </a:solidFill>
        <a:ln w="6350" cap="flat" cmpd="sng" algn="ctr">
          <a:solidFill>
            <a:schemeClr val="accent5">
              <a:tint val="40000"/>
              <a:alpha val="90000"/>
              <a:hueOff val="-3856567"/>
              <a:satOff val="-6687"/>
              <a:lumOff val="-67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When you are on the phone with the caller</a:t>
          </a:r>
        </a:p>
      </dsp:txBody>
      <dsp:txXfrm>
        <a:off x="4844067" y="1387611"/>
        <a:ext cx="2122289" cy="530572"/>
      </dsp:txXfrm>
    </dsp:sp>
    <dsp:sp modelId="{145EE28D-6C21-4AB6-B167-F5367AC5C08B}">
      <dsp:nvSpPr>
        <dsp:cNvPr id="0" name=""/>
        <dsp:cNvSpPr/>
      </dsp:nvSpPr>
      <dsp:spPr>
        <a:xfrm rot="5400000">
          <a:off x="5858787" y="1964609"/>
          <a:ext cx="92850" cy="92850"/>
        </a:xfrm>
        <a:prstGeom prst="rightArrow">
          <a:avLst>
            <a:gd name="adj1" fmla="val 66700"/>
            <a:gd name="adj2" fmla="val 50000"/>
          </a:avLst>
        </a:prstGeom>
        <a:gradFill rotWithShape="0">
          <a:gsLst>
            <a:gs pos="0">
              <a:schemeClr val="accent5">
                <a:hueOff val="-4156239"/>
                <a:satOff val="-5781"/>
                <a:lumOff val="-2217"/>
                <a:alphaOff val="0"/>
                <a:satMod val="103000"/>
                <a:lumMod val="102000"/>
                <a:tint val="94000"/>
              </a:schemeClr>
            </a:gs>
            <a:gs pos="50000">
              <a:schemeClr val="accent5">
                <a:hueOff val="-4156239"/>
                <a:satOff val="-5781"/>
                <a:lumOff val="-2217"/>
                <a:alphaOff val="0"/>
                <a:satMod val="110000"/>
                <a:lumMod val="100000"/>
                <a:shade val="100000"/>
              </a:schemeClr>
            </a:gs>
            <a:gs pos="100000">
              <a:schemeClr val="accent5">
                <a:hueOff val="-4156239"/>
                <a:satOff val="-5781"/>
                <a:lumOff val="-221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C345878-5AFA-4D39-98C3-57C31DF0D659}">
      <dsp:nvSpPr>
        <dsp:cNvPr id="0" name=""/>
        <dsp:cNvSpPr/>
      </dsp:nvSpPr>
      <dsp:spPr>
        <a:xfrm>
          <a:off x="4844067" y="2103884"/>
          <a:ext cx="2122289" cy="530572"/>
        </a:xfrm>
        <a:prstGeom prst="roundRect">
          <a:avLst>
            <a:gd name="adj" fmla="val 10000"/>
          </a:avLst>
        </a:prstGeom>
        <a:solidFill>
          <a:schemeClr val="accent5">
            <a:tint val="40000"/>
            <a:alpha val="90000"/>
            <a:hueOff val="-4177948"/>
            <a:satOff val="-7244"/>
            <a:lumOff val="-729"/>
            <a:alphaOff val="0"/>
          </a:schemeClr>
        </a:solidFill>
        <a:ln w="6350" cap="flat" cmpd="sng" algn="ctr">
          <a:solidFill>
            <a:schemeClr val="accent5">
              <a:tint val="40000"/>
              <a:alpha val="90000"/>
              <a:hueOff val="-4177948"/>
              <a:satOff val="-7244"/>
              <a:lumOff val="-729"/>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1.) Press </a:t>
          </a:r>
          <a:r>
            <a:rPr lang="en-US" sz="1100" b="1" kern="1200"/>
            <a:t>Transfer </a:t>
          </a:r>
          <a:r>
            <a:rPr lang="en-US" sz="1100" b="0" kern="1200"/>
            <a:t>and then </a:t>
          </a:r>
          <a:r>
            <a:rPr lang="en-US" sz="1100" b="1" kern="1200"/>
            <a:t>Blind</a:t>
          </a:r>
        </a:p>
      </dsp:txBody>
      <dsp:txXfrm>
        <a:off x="4844067" y="2103884"/>
        <a:ext cx="2122289" cy="530572"/>
      </dsp:txXfrm>
    </dsp:sp>
    <dsp:sp modelId="{1BE45889-3A4C-49A3-BE76-34993F304576}">
      <dsp:nvSpPr>
        <dsp:cNvPr id="0" name=""/>
        <dsp:cNvSpPr/>
      </dsp:nvSpPr>
      <dsp:spPr>
        <a:xfrm rot="5400000">
          <a:off x="5858787" y="2680881"/>
          <a:ext cx="92850" cy="92850"/>
        </a:xfrm>
        <a:prstGeom prst="rightArrow">
          <a:avLst>
            <a:gd name="adj1" fmla="val 66700"/>
            <a:gd name="adj2" fmla="val 50000"/>
          </a:avLst>
        </a:prstGeom>
        <a:gradFill rotWithShape="0">
          <a:gsLst>
            <a:gs pos="0">
              <a:schemeClr val="accent5">
                <a:hueOff val="-4475949"/>
                <a:satOff val="-6226"/>
                <a:lumOff val="-2387"/>
                <a:alphaOff val="0"/>
                <a:satMod val="103000"/>
                <a:lumMod val="102000"/>
                <a:tint val="94000"/>
              </a:schemeClr>
            </a:gs>
            <a:gs pos="50000">
              <a:schemeClr val="accent5">
                <a:hueOff val="-4475949"/>
                <a:satOff val="-6226"/>
                <a:lumOff val="-2387"/>
                <a:alphaOff val="0"/>
                <a:satMod val="110000"/>
                <a:lumMod val="100000"/>
                <a:shade val="100000"/>
              </a:schemeClr>
            </a:gs>
            <a:gs pos="100000">
              <a:schemeClr val="accent5">
                <a:hueOff val="-4475949"/>
                <a:satOff val="-6226"/>
                <a:lumOff val="-238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0BFEA9D-6C99-4B77-A624-3FBEDFD2028D}">
      <dsp:nvSpPr>
        <dsp:cNvPr id="0" name=""/>
        <dsp:cNvSpPr/>
      </dsp:nvSpPr>
      <dsp:spPr>
        <a:xfrm>
          <a:off x="4844067" y="2820156"/>
          <a:ext cx="2122289" cy="530572"/>
        </a:xfrm>
        <a:prstGeom prst="roundRect">
          <a:avLst>
            <a:gd name="adj" fmla="val 10000"/>
          </a:avLst>
        </a:prstGeom>
        <a:solidFill>
          <a:schemeClr val="accent5">
            <a:tint val="40000"/>
            <a:alpha val="90000"/>
            <a:hueOff val="-4499328"/>
            <a:satOff val="-7801"/>
            <a:lumOff val="-785"/>
            <a:alphaOff val="0"/>
          </a:schemeClr>
        </a:solidFill>
        <a:ln w="6350" cap="flat" cmpd="sng" algn="ctr">
          <a:solidFill>
            <a:schemeClr val="accent5">
              <a:tint val="40000"/>
              <a:alpha val="90000"/>
              <a:hueOff val="-4499328"/>
              <a:satOff val="-7801"/>
              <a:lumOff val="-78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0" kern="1200"/>
            <a:t>2.) Dial</a:t>
          </a:r>
          <a:r>
            <a:rPr lang="en-US" sz="1100" b="1" kern="1200"/>
            <a:t> * (Star)</a:t>
          </a:r>
        </a:p>
      </dsp:txBody>
      <dsp:txXfrm>
        <a:off x="4844067" y="2820156"/>
        <a:ext cx="2122289" cy="530572"/>
      </dsp:txXfrm>
    </dsp:sp>
    <dsp:sp modelId="{E060371D-8EA4-4752-AEB5-428C12DAF148}">
      <dsp:nvSpPr>
        <dsp:cNvPr id="0" name=""/>
        <dsp:cNvSpPr/>
      </dsp:nvSpPr>
      <dsp:spPr>
        <a:xfrm rot="5400000">
          <a:off x="5858787" y="3397154"/>
          <a:ext cx="92850" cy="92850"/>
        </a:xfrm>
        <a:prstGeom prst="rightArrow">
          <a:avLst>
            <a:gd name="adj1" fmla="val 66700"/>
            <a:gd name="adj2" fmla="val 50000"/>
          </a:avLst>
        </a:prstGeom>
        <a:gradFill rotWithShape="0">
          <a:gsLst>
            <a:gs pos="0">
              <a:schemeClr val="accent5">
                <a:hueOff val="-4795660"/>
                <a:satOff val="-6670"/>
                <a:lumOff val="-2558"/>
                <a:alphaOff val="0"/>
                <a:satMod val="103000"/>
                <a:lumMod val="102000"/>
                <a:tint val="94000"/>
              </a:schemeClr>
            </a:gs>
            <a:gs pos="50000">
              <a:schemeClr val="accent5">
                <a:hueOff val="-4795660"/>
                <a:satOff val="-6670"/>
                <a:lumOff val="-2558"/>
                <a:alphaOff val="0"/>
                <a:satMod val="110000"/>
                <a:lumMod val="100000"/>
                <a:shade val="100000"/>
              </a:schemeClr>
            </a:gs>
            <a:gs pos="100000">
              <a:schemeClr val="accent5">
                <a:hueOff val="-4795660"/>
                <a:satOff val="-6670"/>
                <a:lumOff val="-255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509B816-1534-43F2-83DC-239BF94A027E}">
      <dsp:nvSpPr>
        <dsp:cNvPr id="0" name=""/>
        <dsp:cNvSpPr/>
      </dsp:nvSpPr>
      <dsp:spPr>
        <a:xfrm>
          <a:off x="4844067" y="3536429"/>
          <a:ext cx="2122289" cy="530572"/>
        </a:xfrm>
        <a:prstGeom prst="roundRect">
          <a:avLst>
            <a:gd name="adj" fmla="val 10000"/>
          </a:avLst>
        </a:prstGeom>
        <a:solidFill>
          <a:schemeClr val="accent5">
            <a:tint val="40000"/>
            <a:alpha val="90000"/>
            <a:hueOff val="-4820709"/>
            <a:satOff val="-8358"/>
            <a:lumOff val="-841"/>
            <a:alphaOff val="0"/>
          </a:schemeClr>
        </a:solidFill>
        <a:ln w="6350" cap="flat" cmpd="sng" algn="ctr">
          <a:solidFill>
            <a:schemeClr val="accent5">
              <a:tint val="40000"/>
              <a:alpha val="90000"/>
              <a:hueOff val="-4820709"/>
              <a:satOff val="-8358"/>
              <a:lumOff val="-84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3.) Enter the destination </a:t>
          </a:r>
          <a:r>
            <a:rPr lang="en-US" sz="1100" b="1" kern="1200"/>
            <a:t>Voicemail Box's Extension Number</a:t>
          </a:r>
          <a:r>
            <a:rPr lang="en-US" sz="1100" kern="1200"/>
            <a:t>.</a:t>
          </a:r>
        </a:p>
      </dsp:txBody>
      <dsp:txXfrm>
        <a:off x="4844067" y="3536429"/>
        <a:ext cx="2122289" cy="530572"/>
      </dsp:txXfrm>
    </dsp:sp>
    <dsp:sp modelId="{9B62BE6D-9F45-477D-BFFD-CAF6B4AE80B2}">
      <dsp:nvSpPr>
        <dsp:cNvPr id="0" name=""/>
        <dsp:cNvSpPr/>
      </dsp:nvSpPr>
      <dsp:spPr>
        <a:xfrm rot="5400000">
          <a:off x="5858787" y="4113426"/>
          <a:ext cx="92850" cy="92850"/>
        </a:xfrm>
        <a:prstGeom prst="rightArrow">
          <a:avLst>
            <a:gd name="adj1" fmla="val 66700"/>
            <a:gd name="adj2" fmla="val 50000"/>
          </a:avLst>
        </a:prstGeom>
        <a:gradFill rotWithShape="0">
          <a:gsLst>
            <a:gs pos="0">
              <a:schemeClr val="accent5">
                <a:hueOff val="-5115371"/>
                <a:satOff val="-7115"/>
                <a:lumOff val="-2728"/>
                <a:alphaOff val="0"/>
                <a:satMod val="103000"/>
                <a:lumMod val="102000"/>
                <a:tint val="94000"/>
              </a:schemeClr>
            </a:gs>
            <a:gs pos="50000">
              <a:schemeClr val="accent5">
                <a:hueOff val="-5115371"/>
                <a:satOff val="-7115"/>
                <a:lumOff val="-2728"/>
                <a:alphaOff val="0"/>
                <a:satMod val="110000"/>
                <a:lumMod val="100000"/>
                <a:shade val="100000"/>
              </a:schemeClr>
            </a:gs>
            <a:gs pos="100000">
              <a:schemeClr val="accent5">
                <a:hueOff val="-5115371"/>
                <a:satOff val="-7115"/>
                <a:lumOff val="-27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B2D59B6-4AAC-471C-8F97-2EF3358552B7}">
      <dsp:nvSpPr>
        <dsp:cNvPr id="0" name=""/>
        <dsp:cNvSpPr/>
      </dsp:nvSpPr>
      <dsp:spPr>
        <a:xfrm>
          <a:off x="4844067" y="4252702"/>
          <a:ext cx="2122289" cy="530572"/>
        </a:xfrm>
        <a:prstGeom prst="roundRect">
          <a:avLst>
            <a:gd name="adj" fmla="val 10000"/>
          </a:avLst>
        </a:prstGeom>
        <a:solidFill>
          <a:schemeClr val="accent5">
            <a:tint val="40000"/>
            <a:alpha val="90000"/>
            <a:hueOff val="-5142090"/>
            <a:satOff val="-8915"/>
            <a:lumOff val="-897"/>
            <a:alphaOff val="0"/>
          </a:schemeClr>
        </a:solidFill>
        <a:ln w="6350" cap="flat" cmpd="sng" algn="ctr">
          <a:solidFill>
            <a:schemeClr val="accent5">
              <a:tint val="40000"/>
              <a:alpha val="90000"/>
              <a:hueOff val="-5142090"/>
              <a:satOff val="-8915"/>
              <a:lumOff val="-897"/>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4.)Press </a:t>
          </a:r>
          <a:r>
            <a:rPr lang="en-US" sz="1100" b="1" kern="1200"/>
            <a:t>Transfer</a:t>
          </a:r>
          <a:r>
            <a:rPr lang="en-US" sz="1100" kern="1200"/>
            <a:t> to send the call</a:t>
          </a:r>
        </a:p>
      </dsp:txBody>
      <dsp:txXfrm>
        <a:off x="4844067" y="4252702"/>
        <a:ext cx="2122289" cy="530572"/>
      </dsp:txXfrm>
    </dsp:sp>
    <dsp:sp modelId="{29962A68-EADC-457E-9DAE-0022719275A2}">
      <dsp:nvSpPr>
        <dsp:cNvPr id="0" name=""/>
        <dsp:cNvSpPr/>
      </dsp:nvSpPr>
      <dsp:spPr>
        <a:xfrm rot="5400000">
          <a:off x="5858787" y="4829699"/>
          <a:ext cx="92850" cy="92850"/>
        </a:xfrm>
        <a:prstGeom prst="rightArrow">
          <a:avLst>
            <a:gd name="adj1" fmla="val 66700"/>
            <a:gd name="adj2" fmla="val 50000"/>
          </a:avLst>
        </a:prstGeom>
        <a:gradFill rotWithShape="0">
          <a:gsLst>
            <a:gs pos="0">
              <a:schemeClr val="accent5">
                <a:hueOff val="-5435081"/>
                <a:satOff val="-7560"/>
                <a:lumOff val="-2899"/>
                <a:alphaOff val="0"/>
                <a:satMod val="103000"/>
                <a:lumMod val="102000"/>
                <a:tint val="94000"/>
              </a:schemeClr>
            </a:gs>
            <a:gs pos="50000">
              <a:schemeClr val="accent5">
                <a:hueOff val="-5435081"/>
                <a:satOff val="-7560"/>
                <a:lumOff val="-2899"/>
                <a:alphaOff val="0"/>
                <a:satMod val="110000"/>
                <a:lumMod val="100000"/>
                <a:shade val="100000"/>
              </a:schemeClr>
            </a:gs>
            <a:gs pos="100000">
              <a:schemeClr val="accent5">
                <a:hueOff val="-5435081"/>
                <a:satOff val="-7560"/>
                <a:lumOff val="-289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BEF5B89-A6C9-417A-AAD3-7548F5DE4871}">
      <dsp:nvSpPr>
        <dsp:cNvPr id="0" name=""/>
        <dsp:cNvSpPr/>
      </dsp:nvSpPr>
      <dsp:spPr>
        <a:xfrm>
          <a:off x="4844067" y="4968974"/>
          <a:ext cx="2122289" cy="530572"/>
        </a:xfrm>
        <a:prstGeom prst="roundRect">
          <a:avLst>
            <a:gd name="adj" fmla="val 10000"/>
          </a:avLst>
        </a:prstGeom>
        <a:solidFill>
          <a:schemeClr val="accent5">
            <a:tint val="40000"/>
            <a:alpha val="90000"/>
            <a:hueOff val="-5463470"/>
            <a:satOff val="-9473"/>
            <a:lumOff val="-953"/>
            <a:alphaOff val="0"/>
          </a:schemeClr>
        </a:solidFill>
        <a:ln w="6350" cap="flat" cmpd="sng" algn="ctr">
          <a:solidFill>
            <a:schemeClr val="accent5">
              <a:tint val="40000"/>
              <a:alpha val="90000"/>
              <a:hueOff val="-5463470"/>
              <a:satOff val="-9473"/>
              <a:lumOff val="-95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5.) Hang Up </a:t>
          </a:r>
        </a:p>
      </dsp:txBody>
      <dsp:txXfrm>
        <a:off x="4844067" y="4968974"/>
        <a:ext cx="2122289" cy="530572"/>
      </dsp:txXfrm>
    </dsp:sp>
    <dsp:sp modelId="{6DC888E9-BBDE-4D51-8A9F-5D5404786B18}">
      <dsp:nvSpPr>
        <dsp:cNvPr id="0" name=""/>
        <dsp:cNvSpPr/>
      </dsp:nvSpPr>
      <dsp:spPr>
        <a:xfrm>
          <a:off x="7263477" y="671339"/>
          <a:ext cx="2122289" cy="530572"/>
        </a:xfrm>
        <a:prstGeom prst="roundRect">
          <a:avLst>
            <a:gd name="adj" fmla="val 10000"/>
          </a:avLst>
        </a:prstGeom>
        <a:gradFill rotWithShape="0">
          <a:gsLst>
            <a:gs pos="0">
              <a:schemeClr val="accent5">
                <a:hueOff val="-7353345"/>
                <a:satOff val="-10228"/>
                <a:lumOff val="-3922"/>
                <a:alphaOff val="0"/>
                <a:satMod val="103000"/>
                <a:lumMod val="102000"/>
                <a:tint val="94000"/>
              </a:schemeClr>
            </a:gs>
            <a:gs pos="50000">
              <a:schemeClr val="accent5">
                <a:hueOff val="-7353345"/>
                <a:satOff val="-10228"/>
                <a:lumOff val="-3922"/>
                <a:alphaOff val="0"/>
                <a:satMod val="110000"/>
                <a:lumMod val="100000"/>
                <a:shade val="100000"/>
              </a:schemeClr>
            </a:gs>
            <a:gs pos="100000">
              <a:schemeClr val="accent5">
                <a:hueOff val="-7353345"/>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Calibri" panose="020F0502020204030204"/>
              <a:ea typeface="+mn-ea"/>
              <a:cs typeface="+mn-cs"/>
            </a:rPr>
            <a:t>Park a Call and Pick up a Parked Call</a:t>
          </a:r>
        </a:p>
      </dsp:txBody>
      <dsp:txXfrm>
        <a:off x="7263477" y="671339"/>
        <a:ext cx="2122289" cy="530572"/>
      </dsp:txXfrm>
    </dsp:sp>
    <dsp:sp modelId="{61C73A8C-580A-4423-9E5B-07234A988971}">
      <dsp:nvSpPr>
        <dsp:cNvPr id="0" name=""/>
        <dsp:cNvSpPr/>
      </dsp:nvSpPr>
      <dsp:spPr>
        <a:xfrm rot="5421085">
          <a:off x="8275999" y="1248336"/>
          <a:ext cx="92851" cy="92850"/>
        </a:xfrm>
        <a:prstGeom prst="rightArrow">
          <a:avLst>
            <a:gd name="adj1" fmla="val 66700"/>
            <a:gd name="adj2" fmla="val 50000"/>
          </a:avLst>
        </a:prstGeom>
        <a:gradFill rotWithShape="0">
          <a:gsLst>
            <a:gs pos="0">
              <a:schemeClr val="accent5">
                <a:hueOff val="-5754792"/>
                <a:satOff val="-8005"/>
                <a:lumOff val="-3069"/>
                <a:alphaOff val="0"/>
                <a:satMod val="103000"/>
                <a:lumMod val="102000"/>
                <a:tint val="94000"/>
              </a:schemeClr>
            </a:gs>
            <a:gs pos="50000">
              <a:schemeClr val="accent5">
                <a:hueOff val="-5754792"/>
                <a:satOff val="-8005"/>
                <a:lumOff val="-3069"/>
                <a:alphaOff val="0"/>
                <a:satMod val="110000"/>
                <a:lumMod val="100000"/>
                <a:shade val="100000"/>
              </a:schemeClr>
            </a:gs>
            <a:gs pos="100000">
              <a:schemeClr val="accent5">
                <a:hueOff val="-5754792"/>
                <a:satOff val="-8005"/>
                <a:lumOff val="-306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9915D5E-B046-425A-933B-5D5701ECEB8E}">
      <dsp:nvSpPr>
        <dsp:cNvPr id="0" name=""/>
        <dsp:cNvSpPr/>
      </dsp:nvSpPr>
      <dsp:spPr>
        <a:xfrm>
          <a:off x="7259084" y="1387611"/>
          <a:ext cx="2122289" cy="530572"/>
        </a:xfrm>
        <a:prstGeom prst="roundRect">
          <a:avLst>
            <a:gd name="adj" fmla="val 10000"/>
          </a:avLst>
        </a:prstGeom>
        <a:solidFill>
          <a:schemeClr val="accent5">
            <a:tint val="40000"/>
            <a:alpha val="90000"/>
            <a:hueOff val="-5784851"/>
            <a:satOff val="-10030"/>
            <a:lumOff val="-1009"/>
            <a:alphaOff val="0"/>
          </a:schemeClr>
        </a:solidFill>
        <a:ln w="6350" cap="flat" cmpd="sng" algn="ctr">
          <a:solidFill>
            <a:schemeClr val="accent5">
              <a:tint val="40000"/>
              <a:alpha val="90000"/>
              <a:hueOff val="-5784851"/>
              <a:satOff val="-10030"/>
              <a:lumOff val="-1009"/>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panose="020F0502020204030204"/>
              <a:ea typeface="+mn-ea"/>
              <a:cs typeface="+mn-cs"/>
            </a:rPr>
            <a:t>To </a:t>
          </a:r>
          <a:r>
            <a:rPr lang="en-US" sz="1100" b="1" kern="1200">
              <a:latin typeface="Calibri" panose="020F0502020204030204"/>
              <a:ea typeface="+mn-ea"/>
              <a:cs typeface="+mn-cs"/>
            </a:rPr>
            <a:t>park</a:t>
          </a:r>
          <a:r>
            <a:rPr lang="en-US" sz="1100" kern="1200">
              <a:latin typeface="Calibri" panose="020F0502020204030204"/>
              <a:ea typeface="+mn-ea"/>
              <a:cs typeface="+mn-cs"/>
            </a:rPr>
            <a:t> a call</a:t>
          </a:r>
        </a:p>
      </dsp:txBody>
      <dsp:txXfrm>
        <a:off x="7259084" y="1387611"/>
        <a:ext cx="2122289" cy="530572"/>
      </dsp:txXfrm>
    </dsp:sp>
    <dsp:sp modelId="{D3F05691-0FA5-44FF-9555-349694DEEAE6}">
      <dsp:nvSpPr>
        <dsp:cNvPr id="0" name=""/>
        <dsp:cNvSpPr/>
      </dsp:nvSpPr>
      <dsp:spPr>
        <a:xfrm rot="5378915">
          <a:off x="8275998" y="1964609"/>
          <a:ext cx="92853" cy="92850"/>
        </a:xfrm>
        <a:prstGeom prst="rightArrow">
          <a:avLst>
            <a:gd name="adj1" fmla="val 66700"/>
            <a:gd name="adj2" fmla="val 50000"/>
          </a:avLst>
        </a:prstGeom>
        <a:gradFill rotWithShape="0">
          <a:gsLst>
            <a:gs pos="0">
              <a:schemeClr val="accent5">
                <a:hueOff val="-6074502"/>
                <a:satOff val="-8449"/>
                <a:lumOff val="-3240"/>
                <a:alphaOff val="0"/>
                <a:satMod val="103000"/>
                <a:lumMod val="102000"/>
                <a:tint val="94000"/>
              </a:schemeClr>
            </a:gs>
            <a:gs pos="50000">
              <a:schemeClr val="accent5">
                <a:hueOff val="-6074502"/>
                <a:satOff val="-8449"/>
                <a:lumOff val="-3240"/>
                <a:alphaOff val="0"/>
                <a:satMod val="110000"/>
                <a:lumMod val="100000"/>
                <a:shade val="100000"/>
              </a:schemeClr>
            </a:gs>
            <a:gs pos="100000">
              <a:schemeClr val="accent5">
                <a:hueOff val="-6074502"/>
                <a:satOff val="-8449"/>
                <a:lumOff val="-324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7D83827-2A92-4479-8654-9EA549BEB098}">
      <dsp:nvSpPr>
        <dsp:cNvPr id="0" name=""/>
        <dsp:cNvSpPr/>
      </dsp:nvSpPr>
      <dsp:spPr>
        <a:xfrm>
          <a:off x="7263477" y="2103884"/>
          <a:ext cx="2122289" cy="530572"/>
        </a:xfrm>
        <a:prstGeom prst="roundRect">
          <a:avLst>
            <a:gd name="adj" fmla="val 10000"/>
          </a:avLst>
        </a:prstGeom>
        <a:solidFill>
          <a:schemeClr val="accent5">
            <a:tint val="40000"/>
            <a:alpha val="90000"/>
            <a:hueOff val="-6106231"/>
            <a:satOff val="-10587"/>
            <a:lumOff val="-1065"/>
            <a:alphaOff val="0"/>
          </a:schemeClr>
        </a:solidFill>
        <a:ln w="6350" cap="flat" cmpd="sng" algn="ctr">
          <a:solidFill>
            <a:schemeClr val="accent5">
              <a:tint val="40000"/>
              <a:alpha val="90000"/>
              <a:hueOff val="-6106231"/>
              <a:satOff val="-10587"/>
              <a:lumOff val="-10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panose="020F0502020204030204"/>
              <a:ea typeface="+mn-ea"/>
              <a:cs typeface="+mn-cs"/>
            </a:rPr>
            <a:t>1.) When ready to park the call press </a:t>
          </a:r>
          <a:r>
            <a:rPr lang="en-US" sz="1100" b="1" kern="1200">
              <a:latin typeface="Calibri" panose="020F0502020204030204"/>
              <a:ea typeface="+mn-ea"/>
              <a:cs typeface="+mn-cs"/>
            </a:rPr>
            <a:t>Park</a:t>
          </a:r>
          <a:r>
            <a:rPr lang="en-US" sz="1100" kern="1200">
              <a:latin typeface="Calibri" panose="020F0502020204030204"/>
              <a:ea typeface="+mn-ea"/>
              <a:cs typeface="+mn-cs"/>
            </a:rPr>
            <a:t>.</a:t>
          </a:r>
        </a:p>
      </dsp:txBody>
      <dsp:txXfrm>
        <a:off x="7263477" y="2103884"/>
        <a:ext cx="2122289" cy="530572"/>
      </dsp:txXfrm>
    </dsp:sp>
    <dsp:sp modelId="{DD079133-77C9-406D-8B1E-BDCEA061DD5A}">
      <dsp:nvSpPr>
        <dsp:cNvPr id="0" name=""/>
        <dsp:cNvSpPr/>
      </dsp:nvSpPr>
      <dsp:spPr>
        <a:xfrm rot="5400000">
          <a:off x="8278196" y="2680881"/>
          <a:ext cx="92850" cy="92850"/>
        </a:xfrm>
        <a:prstGeom prst="rightArrow">
          <a:avLst>
            <a:gd name="adj1" fmla="val 66700"/>
            <a:gd name="adj2" fmla="val 50000"/>
          </a:avLst>
        </a:prstGeom>
        <a:gradFill rotWithShape="0">
          <a:gsLst>
            <a:gs pos="0">
              <a:schemeClr val="accent5">
                <a:hueOff val="-6394213"/>
                <a:satOff val="-8894"/>
                <a:lumOff val="-3410"/>
                <a:alphaOff val="0"/>
                <a:satMod val="103000"/>
                <a:lumMod val="102000"/>
                <a:tint val="94000"/>
              </a:schemeClr>
            </a:gs>
            <a:gs pos="50000">
              <a:schemeClr val="accent5">
                <a:hueOff val="-6394213"/>
                <a:satOff val="-8894"/>
                <a:lumOff val="-3410"/>
                <a:alphaOff val="0"/>
                <a:satMod val="110000"/>
                <a:lumMod val="100000"/>
                <a:shade val="100000"/>
              </a:schemeClr>
            </a:gs>
            <a:gs pos="100000">
              <a:schemeClr val="accent5">
                <a:hueOff val="-6394213"/>
                <a:satOff val="-8894"/>
                <a:lumOff val="-341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E14396F-9C24-4CE0-BAB1-2266171053F0}">
      <dsp:nvSpPr>
        <dsp:cNvPr id="0" name=""/>
        <dsp:cNvSpPr/>
      </dsp:nvSpPr>
      <dsp:spPr>
        <a:xfrm>
          <a:off x="7263477" y="2820156"/>
          <a:ext cx="2122289" cy="777049"/>
        </a:xfrm>
        <a:prstGeom prst="roundRect">
          <a:avLst>
            <a:gd name="adj" fmla="val 10000"/>
          </a:avLst>
        </a:prstGeom>
        <a:solidFill>
          <a:schemeClr val="accent5">
            <a:tint val="40000"/>
            <a:alpha val="90000"/>
            <a:hueOff val="-6427612"/>
            <a:satOff val="-11144"/>
            <a:lumOff val="-1121"/>
            <a:alphaOff val="0"/>
          </a:schemeClr>
        </a:solidFill>
        <a:ln w="6350" cap="flat" cmpd="sng" algn="ctr">
          <a:solidFill>
            <a:schemeClr val="accent5">
              <a:tint val="40000"/>
              <a:alpha val="90000"/>
              <a:hueOff val="-6427612"/>
              <a:satOff val="-11144"/>
              <a:lumOff val="-112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panose="020F0502020204030204"/>
              <a:ea typeface="+mn-ea"/>
              <a:cs typeface="+mn-cs"/>
            </a:rPr>
            <a:t>2.) Press </a:t>
          </a:r>
          <a:r>
            <a:rPr lang="en-US" sz="1100" b="1" kern="1200">
              <a:latin typeface="Calibri" panose="020F0502020204030204"/>
              <a:ea typeface="+mn-ea"/>
              <a:cs typeface="+mn-cs"/>
            </a:rPr>
            <a:t>Transfer.</a:t>
          </a:r>
          <a:endParaRPr lang="en-US" sz="1100" kern="1200">
            <a:latin typeface="Calibri" panose="020F0502020204030204"/>
            <a:ea typeface="+mn-ea"/>
            <a:cs typeface="+mn-cs"/>
          </a:endParaRPr>
        </a:p>
      </dsp:txBody>
      <dsp:txXfrm>
        <a:off x="7263477" y="2820156"/>
        <a:ext cx="2122289" cy="777049"/>
      </dsp:txXfrm>
    </dsp:sp>
    <dsp:sp modelId="{5F87EB48-78C4-4C1D-8135-E8632C1437A0}">
      <dsp:nvSpPr>
        <dsp:cNvPr id="0" name=""/>
        <dsp:cNvSpPr/>
      </dsp:nvSpPr>
      <dsp:spPr>
        <a:xfrm rot="5400000">
          <a:off x="8278196" y="3643631"/>
          <a:ext cx="92850" cy="92850"/>
        </a:xfrm>
        <a:prstGeom prst="rightArrow">
          <a:avLst>
            <a:gd name="adj1" fmla="val 66700"/>
            <a:gd name="adj2" fmla="val 50000"/>
          </a:avLst>
        </a:prstGeom>
        <a:gradFill rotWithShape="0">
          <a:gsLst>
            <a:gs pos="0">
              <a:schemeClr val="accent5">
                <a:hueOff val="-6713924"/>
                <a:satOff val="-9339"/>
                <a:lumOff val="-3581"/>
                <a:alphaOff val="0"/>
                <a:satMod val="103000"/>
                <a:lumMod val="102000"/>
                <a:tint val="94000"/>
              </a:schemeClr>
            </a:gs>
            <a:gs pos="50000">
              <a:schemeClr val="accent5">
                <a:hueOff val="-6713924"/>
                <a:satOff val="-9339"/>
                <a:lumOff val="-3581"/>
                <a:alphaOff val="0"/>
                <a:satMod val="110000"/>
                <a:lumMod val="100000"/>
                <a:shade val="100000"/>
              </a:schemeClr>
            </a:gs>
            <a:gs pos="100000">
              <a:schemeClr val="accent5">
                <a:hueOff val="-6713924"/>
                <a:satOff val="-9339"/>
                <a:lumOff val="-358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AD00629-ECA1-47FF-9535-2DC635BC7DD6}">
      <dsp:nvSpPr>
        <dsp:cNvPr id="0" name=""/>
        <dsp:cNvSpPr/>
      </dsp:nvSpPr>
      <dsp:spPr>
        <a:xfrm>
          <a:off x="7263477" y="3782906"/>
          <a:ext cx="2122289" cy="530572"/>
        </a:xfrm>
        <a:prstGeom prst="roundRect">
          <a:avLst>
            <a:gd name="adj" fmla="val 10000"/>
          </a:avLst>
        </a:prstGeom>
        <a:solidFill>
          <a:schemeClr val="accent5">
            <a:tint val="40000"/>
            <a:alpha val="90000"/>
            <a:hueOff val="-6748993"/>
            <a:satOff val="-11702"/>
            <a:lumOff val="-1177"/>
            <a:alphaOff val="0"/>
          </a:schemeClr>
        </a:solidFill>
        <a:ln w="6350" cap="flat" cmpd="sng" algn="ctr">
          <a:solidFill>
            <a:schemeClr val="accent5">
              <a:tint val="40000"/>
              <a:alpha val="90000"/>
              <a:hueOff val="-6748993"/>
              <a:satOff val="-11702"/>
              <a:lumOff val="-1177"/>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panose="020F0502020204030204"/>
              <a:ea typeface="+mn-ea"/>
              <a:cs typeface="+mn-cs"/>
            </a:rPr>
            <a:t>3.) Hang Up.</a:t>
          </a:r>
        </a:p>
      </dsp:txBody>
      <dsp:txXfrm>
        <a:off x="7263477" y="3782906"/>
        <a:ext cx="2122289" cy="530572"/>
      </dsp:txXfrm>
    </dsp:sp>
    <dsp:sp modelId="{643AF543-F91C-472E-9A70-8F295CF9B3A4}">
      <dsp:nvSpPr>
        <dsp:cNvPr id="0" name=""/>
        <dsp:cNvSpPr/>
      </dsp:nvSpPr>
      <dsp:spPr>
        <a:xfrm rot="5400000">
          <a:off x="8278196" y="4359904"/>
          <a:ext cx="92850" cy="92850"/>
        </a:xfrm>
        <a:prstGeom prst="rightArrow">
          <a:avLst>
            <a:gd name="adj1" fmla="val 66700"/>
            <a:gd name="adj2" fmla="val 50000"/>
          </a:avLst>
        </a:prstGeom>
        <a:gradFill rotWithShape="0">
          <a:gsLst>
            <a:gs pos="0">
              <a:schemeClr val="accent5">
                <a:hueOff val="-7033635"/>
                <a:satOff val="-9783"/>
                <a:lumOff val="-3751"/>
                <a:alphaOff val="0"/>
                <a:satMod val="103000"/>
                <a:lumMod val="102000"/>
                <a:tint val="94000"/>
              </a:schemeClr>
            </a:gs>
            <a:gs pos="50000">
              <a:schemeClr val="accent5">
                <a:hueOff val="-7033635"/>
                <a:satOff val="-9783"/>
                <a:lumOff val="-3751"/>
                <a:alphaOff val="0"/>
                <a:satMod val="110000"/>
                <a:lumMod val="100000"/>
                <a:shade val="100000"/>
              </a:schemeClr>
            </a:gs>
            <a:gs pos="100000">
              <a:schemeClr val="accent5">
                <a:hueOff val="-7033635"/>
                <a:satOff val="-9783"/>
                <a:lumOff val="-375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27D61A7-D342-4450-8BB0-993FDD025C1B}">
      <dsp:nvSpPr>
        <dsp:cNvPr id="0" name=""/>
        <dsp:cNvSpPr/>
      </dsp:nvSpPr>
      <dsp:spPr>
        <a:xfrm>
          <a:off x="7263477" y="4499179"/>
          <a:ext cx="2122289" cy="530572"/>
        </a:xfrm>
        <a:prstGeom prst="roundRect">
          <a:avLst>
            <a:gd name="adj" fmla="val 10000"/>
          </a:avLst>
        </a:prstGeom>
        <a:solidFill>
          <a:schemeClr val="accent5">
            <a:tint val="40000"/>
            <a:alpha val="90000"/>
            <a:hueOff val="-7070374"/>
            <a:satOff val="-12259"/>
            <a:lumOff val="-1233"/>
            <a:alphaOff val="0"/>
          </a:schemeClr>
        </a:solidFill>
        <a:ln w="6350" cap="flat" cmpd="sng" algn="ctr">
          <a:solidFill>
            <a:schemeClr val="accent5">
              <a:tint val="40000"/>
              <a:alpha val="90000"/>
              <a:hueOff val="-7070374"/>
              <a:satOff val="-12259"/>
              <a:lumOff val="-123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baseline="0"/>
            <a:t>To pick up a </a:t>
          </a:r>
          <a:r>
            <a:rPr lang="en-US" sz="1100" b="1" kern="1200" baseline="0"/>
            <a:t>parked</a:t>
          </a:r>
          <a:r>
            <a:rPr lang="en-US" sz="1100" kern="1200" baseline="0"/>
            <a:t> call</a:t>
          </a:r>
        </a:p>
      </dsp:txBody>
      <dsp:txXfrm>
        <a:off x="7263477" y="4499179"/>
        <a:ext cx="2122289" cy="530572"/>
      </dsp:txXfrm>
    </dsp:sp>
    <dsp:sp modelId="{F4C56C12-F21B-4477-8D0B-1E6318B545FB}">
      <dsp:nvSpPr>
        <dsp:cNvPr id="0" name=""/>
        <dsp:cNvSpPr/>
      </dsp:nvSpPr>
      <dsp:spPr>
        <a:xfrm rot="5400000">
          <a:off x="8278196" y="5076176"/>
          <a:ext cx="92850" cy="92850"/>
        </a:xfrm>
        <a:prstGeom prst="rightArrow">
          <a:avLst>
            <a:gd name="adj1" fmla="val 66700"/>
            <a:gd name="adj2" fmla="val 50000"/>
          </a:avLst>
        </a:prstGeom>
        <a:gradFill rotWithShape="0">
          <a:gsLst>
            <a:gs pos="0">
              <a:schemeClr val="accent5">
                <a:hueOff val="-7353345"/>
                <a:satOff val="-10228"/>
                <a:lumOff val="-3922"/>
                <a:alphaOff val="0"/>
                <a:satMod val="103000"/>
                <a:lumMod val="102000"/>
                <a:tint val="94000"/>
              </a:schemeClr>
            </a:gs>
            <a:gs pos="50000">
              <a:schemeClr val="accent5">
                <a:hueOff val="-7353345"/>
                <a:satOff val="-10228"/>
                <a:lumOff val="-3922"/>
                <a:alphaOff val="0"/>
                <a:satMod val="110000"/>
                <a:lumMod val="100000"/>
                <a:shade val="100000"/>
              </a:schemeClr>
            </a:gs>
            <a:gs pos="100000">
              <a:schemeClr val="accent5">
                <a:hueOff val="-7353345"/>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D61DB8C-D99F-4561-8942-14949AAE61BD}">
      <dsp:nvSpPr>
        <dsp:cNvPr id="0" name=""/>
        <dsp:cNvSpPr/>
      </dsp:nvSpPr>
      <dsp:spPr>
        <a:xfrm>
          <a:off x="7263477" y="5215451"/>
          <a:ext cx="2122289" cy="723016"/>
        </a:xfrm>
        <a:prstGeom prst="roundRect">
          <a:avLst>
            <a:gd name="adj" fmla="val 10000"/>
          </a:avLst>
        </a:prstGeom>
        <a:solidFill>
          <a:schemeClr val="accent5">
            <a:tint val="40000"/>
            <a:alpha val="90000"/>
            <a:hueOff val="-7391754"/>
            <a:satOff val="-12816"/>
            <a:lumOff val="-1289"/>
            <a:alphaOff val="0"/>
          </a:schemeClr>
        </a:solidFill>
        <a:ln w="6350" cap="flat" cmpd="sng" algn="ctr">
          <a:solidFill>
            <a:schemeClr val="accent5">
              <a:tint val="40000"/>
              <a:alpha val="90000"/>
              <a:hueOff val="-7391754"/>
              <a:satOff val="-12816"/>
              <a:lumOff val="-1289"/>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1.) Dial the </a:t>
          </a:r>
          <a:r>
            <a:rPr lang="en-US" sz="1100" b="1" kern="1200"/>
            <a:t>parked location number </a:t>
          </a:r>
          <a:r>
            <a:rPr lang="en-US" sz="1100" kern="1200"/>
            <a:t>(ex. 71) or if your phone </a:t>
          </a:r>
          <a:r>
            <a:rPr lang="en-US" sz="1100" b="1" kern="1200"/>
            <a:t>has park location buttons</a:t>
          </a:r>
          <a:r>
            <a:rPr lang="en-US" sz="1100" kern="1200"/>
            <a:t> press the corresponding button.</a:t>
          </a:r>
        </a:p>
      </dsp:txBody>
      <dsp:txXfrm>
        <a:off x="7263477" y="5215451"/>
        <a:ext cx="2122289" cy="72301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392</Words>
  <Characters>1898</Characters>
  <Application>Microsoft Office Word</Application>
  <DocSecurity>0</DocSecurity>
  <Lines>75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4</cp:revision>
  <dcterms:created xsi:type="dcterms:W3CDTF">2018-03-21T17:06:00Z</dcterms:created>
  <dcterms:modified xsi:type="dcterms:W3CDTF">2018-03-21T18:02:00Z</dcterms:modified>
</cp:coreProperties>
</file>